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D00D" w14:textId="77777777" w:rsidR="006C22D1" w:rsidRPr="00F64A97" w:rsidRDefault="006C22D1" w:rsidP="006011E2">
      <w:pPr>
        <w:widowControl w:val="0"/>
        <w:jc w:val="center"/>
        <w:rPr>
          <w:rFonts w:eastAsia="Calibri"/>
          <w:b/>
          <w:bCs/>
          <w:sz w:val="24"/>
          <w:szCs w:val="24"/>
        </w:rPr>
      </w:pPr>
    </w:p>
    <w:p w14:paraId="1C2145D3" w14:textId="77777777" w:rsidR="000444DF" w:rsidRPr="00F64A97" w:rsidRDefault="000444DF" w:rsidP="006011E2">
      <w:pPr>
        <w:widowControl w:val="0"/>
        <w:jc w:val="center"/>
        <w:rPr>
          <w:bCs/>
          <w:sz w:val="24"/>
          <w:szCs w:val="24"/>
          <w:lang w:eastAsia="lt-LT"/>
        </w:rPr>
      </w:pPr>
    </w:p>
    <w:p w14:paraId="65D3E670" w14:textId="77777777" w:rsidR="000444DF" w:rsidRPr="00F64A97" w:rsidRDefault="000444DF" w:rsidP="006011E2">
      <w:pPr>
        <w:widowControl w:val="0"/>
        <w:jc w:val="center"/>
        <w:rPr>
          <w:bCs/>
          <w:sz w:val="24"/>
          <w:szCs w:val="24"/>
          <w:lang w:eastAsia="lt-LT"/>
        </w:rPr>
      </w:pPr>
    </w:p>
    <w:p w14:paraId="3C1213B2" w14:textId="77777777" w:rsidR="000444DF" w:rsidRPr="00F64A97" w:rsidRDefault="000444DF" w:rsidP="006011E2">
      <w:pPr>
        <w:widowControl w:val="0"/>
        <w:jc w:val="center"/>
        <w:rPr>
          <w:bCs/>
          <w:sz w:val="24"/>
          <w:szCs w:val="24"/>
          <w:lang w:eastAsia="lt-LT"/>
        </w:rPr>
      </w:pPr>
    </w:p>
    <w:p w14:paraId="04F9259B" w14:textId="402B6C83" w:rsidR="000444DF" w:rsidRPr="00F64A97" w:rsidRDefault="002107B3" w:rsidP="006011E2">
      <w:pPr>
        <w:widowControl w:val="0"/>
        <w:jc w:val="center"/>
        <w:rPr>
          <w:bCs/>
          <w:sz w:val="24"/>
          <w:szCs w:val="24"/>
          <w:lang w:eastAsia="lt-LT"/>
        </w:rPr>
      </w:pPr>
      <w:r w:rsidRPr="00F64A97">
        <w:rPr>
          <w:b/>
          <w:bCs/>
          <w:sz w:val="24"/>
          <w:szCs w:val="24"/>
        </w:rPr>
        <w:t>KONTAKTINIO TINKLO ATRAMŲ DEMONTAVIMO DARB</w:t>
      </w:r>
      <w:r w:rsidR="0001731A" w:rsidRPr="00F64A97">
        <w:rPr>
          <w:b/>
          <w:bCs/>
          <w:sz w:val="24"/>
          <w:szCs w:val="24"/>
        </w:rPr>
        <w:t>AI</w:t>
      </w:r>
    </w:p>
    <w:p w14:paraId="4FA38F08" w14:textId="77777777" w:rsidR="000444DF" w:rsidRPr="00F64A97" w:rsidRDefault="000444DF" w:rsidP="006011E2">
      <w:pPr>
        <w:widowControl w:val="0"/>
        <w:jc w:val="center"/>
        <w:rPr>
          <w:bCs/>
          <w:sz w:val="24"/>
          <w:szCs w:val="24"/>
          <w:lang w:eastAsia="lt-LT"/>
        </w:rPr>
      </w:pPr>
    </w:p>
    <w:p w14:paraId="4C0FE85C" w14:textId="35E32E70" w:rsidR="00DE6197" w:rsidRPr="00F64A97" w:rsidRDefault="007A50F2" w:rsidP="006011E2">
      <w:pPr>
        <w:widowControl w:val="0"/>
        <w:jc w:val="center"/>
        <w:rPr>
          <w:bCs/>
          <w:sz w:val="24"/>
          <w:szCs w:val="24"/>
          <w:lang w:eastAsia="lt-LT"/>
        </w:rPr>
      </w:pPr>
      <w:r w:rsidRPr="00F64A97">
        <w:rPr>
          <w:bCs/>
          <w:sz w:val="24"/>
          <w:szCs w:val="24"/>
          <w:lang w:eastAsia="lt-LT"/>
        </w:rPr>
        <w:t xml:space="preserve">SKELBIAMOS APKLAUSOS </w:t>
      </w:r>
      <w:r w:rsidR="00032A50" w:rsidRPr="00F64A97">
        <w:rPr>
          <w:bCs/>
          <w:sz w:val="24"/>
          <w:szCs w:val="24"/>
          <w:lang w:eastAsia="lt-LT"/>
        </w:rPr>
        <w:t>SĄLYGOS</w:t>
      </w:r>
      <w:r w:rsidR="00936579" w:rsidRPr="00F64A97">
        <w:rPr>
          <w:bCs/>
          <w:sz w:val="24"/>
          <w:szCs w:val="24"/>
          <w:lang w:eastAsia="lt-LT"/>
        </w:rPr>
        <w:t xml:space="preserve"> </w:t>
      </w:r>
    </w:p>
    <w:p w14:paraId="1A89D2F4" w14:textId="53DE3C84" w:rsidR="00D83DD3" w:rsidRPr="00F64A97" w:rsidRDefault="00D83DD3" w:rsidP="006011E2">
      <w:pPr>
        <w:widowControl w:val="0"/>
        <w:jc w:val="center"/>
        <w:rPr>
          <w:b/>
          <w:sz w:val="24"/>
          <w:szCs w:val="24"/>
          <w:lang w:eastAsia="lt-LT"/>
        </w:rPr>
      </w:pPr>
    </w:p>
    <w:p w14:paraId="17ABEB78" w14:textId="0FC466AD" w:rsidR="00D83DD3" w:rsidRPr="00F64A97" w:rsidRDefault="00D83DD3" w:rsidP="006011E2">
      <w:pPr>
        <w:widowControl w:val="0"/>
        <w:jc w:val="center"/>
        <w:rPr>
          <w:b/>
          <w:sz w:val="24"/>
          <w:szCs w:val="24"/>
          <w:lang w:eastAsia="lt-LT"/>
        </w:rPr>
      </w:pPr>
    </w:p>
    <w:p w14:paraId="5F04ADC3" w14:textId="317154A6" w:rsidR="00D83DD3" w:rsidRPr="00F64A97" w:rsidRDefault="59A77346" w:rsidP="006011E2">
      <w:pPr>
        <w:widowControl w:val="0"/>
        <w:jc w:val="both"/>
        <w:rPr>
          <w:b/>
          <w:bCs/>
          <w:sz w:val="24"/>
          <w:szCs w:val="24"/>
          <w:lang w:eastAsia="lt-LT"/>
        </w:rPr>
      </w:pPr>
      <w:bookmarkStart w:id="0" w:name="_Toc320095130"/>
      <w:bookmarkStart w:id="1" w:name="_Toc351628804"/>
      <w:r w:rsidRPr="00F64A97">
        <w:rPr>
          <w:sz w:val="24"/>
          <w:szCs w:val="24"/>
          <w:lang w:eastAsia="ar-SA"/>
        </w:rPr>
        <w:t xml:space="preserve">1. </w:t>
      </w:r>
      <w:r w:rsidR="00CF12C1" w:rsidRPr="00F64A97">
        <w:rPr>
          <w:sz w:val="24"/>
          <w:szCs w:val="24"/>
        </w:rPr>
        <w:t xml:space="preserve">Perkantysis subjektas – </w:t>
      </w:r>
      <w:bookmarkStart w:id="2" w:name="_Hlk210656776"/>
      <w:r w:rsidR="00CF12C1" w:rsidRPr="00F64A97">
        <w:rPr>
          <w:sz w:val="24"/>
          <w:szCs w:val="24"/>
        </w:rPr>
        <w:t>UAB „Vilniaus viešasis transportas“, Žolyno g. 15, LT-10209 Vilnius</w:t>
      </w:r>
      <w:bookmarkEnd w:id="2"/>
      <w:r w:rsidR="00CF12C1" w:rsidRPr="00F64A97">
        <w:rPr>
          <w:sz w:val="24"/>
          <w:szCs w:val="24"/>
        </w:rPr>
        <w:t>, įmonės kodas 302683277 (toliau – Perkantysis subjektas). Perkantysis subjektas yra pridėtinės vertės mokesčio (toliau – PVM) mokėtojas – PVM mokėtojo kodas LT100006468313</w:t>
      </w:r>
    </w:p>
    <w:p w14:paraId="61E686B7" w14:textId="4B15D587" w:rsidR="005B3F57" w:rsidRPr="00F64A97" w:rsidRDefault="003E3EBB" w:rsidP="006011E2">
      <w:pPr>
        <w:pStyle w:val="TEXTAS1"/>
        <w:ind w:left="0"/>
        <w:rPr>
          <w:bCs/>
          <w:color w:val="000000"/>
          <w:sz w:val="24"/>
          <w:szCs w:val="24"/>
          <w:lang w:val="lt-LT"/>
        </w:rPr>
      </w:pPr>
      <w:r w:rsidRPr="00F64A97">
        <w:rPr>
          <w:sz w:val="24"/>
          <w:szCs w:val="24"/>
        </w:rPr>
        <w:t xml:space="preserve">2. </w:t>
      </w:r>
      <w:r w:rsidR="005B3F57" w:rsidRPr="00F64A97">
        <w:rPr>
          <w:bCs/>
          <w:color w:val="000000"/>
          <w:sz w:val="24"/>
          <w:szCs w:val="24"/>
          <w:lang w:val="lt-LT"/>
        </w:rPr>
        <w:t xml:space="preserve">Viešasis </w:t>
      </w:r>
      <w:r w:rsidR="00510B00" w:rsidRPr="00F64A97">
        <w:rPr>
          <w:bCs/>
          <w:color w:val="000000"/>
          <w:sz w:val="24"/>
          <w:szCs w:val="24"/>
          <w:lang w:val="lt-LT"/>
        </w:rPr>
        <w:t xml:space="preserve">mažos vertės </w:t>
      </w:r>
      <w:r w:rsidR="005B3F57" w:rsidRPr="00F64A97">
        <w:rPr>
          <w:bCs/>
          <w:color w:val="000000"/>
          <w:sz w:val="24"/>
          <w:szCs w:val="24"/>
          <w:lang w:val="lt-LT"/>
        </w:rPr>
        <w:t>pirkimas</w:t>
      </w:r>
      <w:r w:rsidR="00510B00" w:rsidRPr="00F64A97">
        <w:rPr>
          <w:bCs/>
          <w:color w:val="000000"/>
          <w:sz w:val="24"/>
          <w:szCs w:val="24"/>
          <w:lang w:val="lt-LT"/>
        </w:rPr>
        <w:t xml:space="preserve"> vykdomas skelbiamos apklausos būdu</w:t>
      </w:r>
      <w:r w:rsidR="005B3F57" w:rsidRPr="00F64A97">
        <w:rPr>
          <w:bCs/>
          <w:color w:val="000000"/>
          <w:sz w:val="24"/>
          <w:szCs w:val="24"/>
          <w:lang w:val="lt-LT"/>
        </w:rPr>
        <w:t xml:space="preserve"> (toliau – pirkimas)</w:t>
      </w:r>
      <w:r w:rsidR="00510B00" w:rsidRPr="00F64A97">
        <w:rPr>
          <w:bCs/>
          <w:color w:val="000000"/>
          <w:sz w:val="24"/>
          <w:szCs w:val="24"/>
          <w:lang w:val="lt-LT"/>
        </w:rPr>
        <w:t>. Pirkimas</w:t>
      </w:r>
      <w:r w:rsidR="005B3F57" w:rsidRPr="00F64A97">
        <w:rPr>
          <w:bCs/>
          <w:color w:val="000000"/>
          <w:sz w:val="24"/>
          <w:szCs w:val="24"/>
          <w:lang w:val="lt-LT"/>
        </w:rPr>
        <w:t xml:space="preserve"> vykdomas vadovaujantis </w:t>
      </w:r>
      <w:r w:rsidR="00EB3887" w:rsidRPr="00F64A97">
        <w:rPr>
          <w:bCs/>
          <w:color w:val="000000"/>
          <w:sz w:val="24"/>
          <w:szCs w:val="24"/>
          <w:lang w:val="lt-LT"/>
        </w:rPr>
        <w:t>Uždarosios akcinės bendrovės „Vilniaus viešasis transportas“</w:t>
      </w:r>
      <w:r w:rsidR="005D0332" w:rsidRPr="00F64A97">
        <w:rPr>
          <w:bCs/>
          <w:color w:val="000000"/>
          <w:sz w:val="24"/>
          <w:szCs w:val="24"/>
          <w:lang w:val="lt-LT"/>
        </w:rPr>
        <w:t xml:space="preserve"> viešųjų pirkimų ir mažos vertės pirkimo organizavimo, vykdymo bei vidaus kontrolės tvarkos aprašu, </w:t>
      </w:r>
      <w:r w:rsidR="005B3F57" w:rsidRPr="00F64A97">
        <w:rPr>
          <w:bCs/>
          <w:color w:val="000000"/>
          <w:sz w:val="24"/>
          <w:szCs w:val="24"/>
          <w:lang w:val="lt-LT"/>
        </w:rPr>
        <w:t>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71590379" w14:textId="471A5C1E" w:rsidR="00D741F9" w:rsidRPr="00F64A97" w:rsidRDefault="00D741F9" w:rsidP="006011E2">
      <w:pPr>
        <w:tabs>
          <w:tab w:val="left" w:pos="426"/>
          <w:tab w:val="left" w:pos="567"/>
        </w:tabs>
        <w:autoSpaceDE w:val="0"/>
        <w:autoSpaceDN w:val="0"/>
        <w:adjustRightInd w:val="0"/>
        <w:jc w:val="both"/>
        <w:rPr>
          <w:sz w:val="24"/>
          <w:szCs w:val="24"/>
        </w:rPr>
      </w:pPr>
      <w:r w:rsidRPr="00F64A97">
        <w:rPr>
          <w:sz w:val="24"/>
          <w:szCs w:val="24"/>
        </w:rPr>
        <w:t>3. Pirkimas atliekamas laikantis lygiateisiškumo, nediskriminavimo, skaidrumo, abipusio pripažinimo, proporcingumo principų ir konfidencialumo bei nešališkumo reikalavimų. Priimant sprendimus dėl pirkimo sąlygų, vadovaujamasi racionalumo principu.</w:t>
      </w:r>
    </w:p>
    <w:p w14:paraId="3F60276E" w14:textId="21D1CF6F" w:rsidR="008E5648" w:rsidRPr="00F64A97" w:rsidRDefault="003C6DC8" w:rsidP="006011E2">
      <w:pPr>
        <w:widowControl w:val="0"/>
        <w:tabs>
          <w:tab w:val="left" w:pos="1134"/>
        </w:tabs>
        <w:autoSpaceDE w:val="0"/>
        <w:autoSpaceDN w:val="0"/>
        <w:adjustRightInd w:val="0"/>
        <w:jc w:val="both"/>
        <w:outlineLvl w:val="0"/>
        <w:rPr>
          <w:kern w:val="16"/>
          <w:sz w:val="24"/>
          <w:szCs w:val="24"/>
          <w:lang w:eastAsia="ar-SA"/>
        </w:rPr>
      </w:pPr>
      <w:r w:rsidRPr="00F64A97">
        <w:rPr>
          <w:sz w:val="24"/>
          <w:szCs w:val="24"/>
        </w:rPr>
        <w:t>4</w:t>
      </w:r>
      <w:r w:rsidR="002A4437" w:rsidRPr="00F64A97">
        <w:rPr>
          <w:sz w:val="24"/>
          <w:szCs w:val="24"/>
        </w:rPr>
        <w:t xml:space="preserve">. </w:t>
      </w:r>
      <w:r w:rsidR="008E5648" w:rsidRPr="00F64A97">
        <w:rPr>
          <w:kern w:val="16"/>
          <w:sz w:val="24"/>
          <w:szCs w:val="24"/>
          <w:lang w:eastAsia="ar-SA"/>
        </w:rPr>
        <w:t>Skelbimas apie pirkimą paskelbtas Centrinėje viešųjų pirkimų informacinėje sistemoje (toliau – CVP IS (https://viesiejipirkimai.lt)). Pirkimo dokumentai (pirkimo sąlygos, jų paaiškinimai, patikslinimai, papildymai, pakeitimai) skelbiami CVP IS (</w:t>
      </w:r>
      <w:hyperlink r:id="rId11" w:history="1">
        <w:r w:rsidR="008E5648" w:rsidRPr="00F64A97">
          <w:rPr>
            <w:color w:val="000000"/>
            <w:kern w:val="16"/>
            <w:sz w:val="24"/>
            <w:szCs w:val="24"/>
            <w:u w:val="single"/>
            <w:lang w:eastAsia="ar-SA"/>
          </w:rPr>
          <w:t>https://pirkimai.eviesiejipirkimai.lt/</w:t>
        </w:r>
      </w:hyperlink>
      <w:r w:rsidR="008E5648" w:rsidRPr="00F64A97">
        <w:rPr>
          <w:kern w:val="16"/>
          <w:sz w:val="24"/>
          <w:szCs w:val="24"/>
          <w:lang w:eastAsia="ar-SA"/>
        </w:rPr>
        <w:t xml:space="preserve"> kartu su skelbimu apie pirkimą ir papildomai skelbiami Perkančiojo subjekto tinklalapyje (</w:t>
      </w:r>
      <w:hyperlink r:id="rId12" w:history="1">
        <w:r w:rsidR="008E5648" w:rsidRPr="00F64A97">
          <w:rPr>
            <w:color w:val="0000FF"/>
            <w:kern w:val="16"/>
            <w:sz w:val="24"/>
            <w:szCs w:val="24"/>
            <w:u w:val="single"/>
            <w:lang w:eastAsia="ar-SA"/>
          </w:rPr>
          <w:t>www.vvtr.lt</w:t>
        </w:r>
      </w:hyperlink>
      <w:r w:rsidR="008E5648" w:rsidRPr="00F64A97">
        <w:rPr>
          <w:kern w:val="16"/>
          <w:sz w:val="24"/>
          <w:szCs w:val="24"/>
          <w:lang w:eastAsia="ar-SA"/>
        </w:rPr>
        <w:t xml:space="preserve">). </w:t>
      </w:r>
    </w:p>
    <w:p w14:paraId="5C39CB9F" w14:textId="66BA688C" w:rsidR="003C6DC8" w:rsidRPr="00F64A97" w:rsidRDefault="008E79FB" w:rsidP="006011E2">
      <w:pPr>
        <w:tabs>
          <w:tab w:val="left" w:pos="426"/>
          <w:tab w:val="left" w:pos="567"/>
        </w:tabs>
        <w:autoSpaceDE w:val="0"/>
        <w:autoSpaceDN w:val="0"/>
        <w:adjustRightInd w:val="0"/>
        <w:jc w:val="both"/>
        <w:rPr>
          <w:bCs/>
          <w:sz w:val="24"/>
          <w:szCs w:val="24"/>
          <w:lang w:eastAsia="lt-LT"/>
        </w:rPr>
      </w:pPr>
      <w:r w:rsidRPr="00F64A97">
        <w:rPr>
          <w:sz w:val="24"/>
          <w:szCs w:val="24"/>
        </w:rPr>
        <w:t>5</w:t>
      </w:r>
      <w:r w:rsidR="003C6DC8" w:rsidRPr="00F64A97">
        <w:rPr>
          <w:sz w:val="24"/>
          <w:szCs w:val="24"/>
        </w:rPr>
        <w:t xml:space="preserve">. </w:t>
      </w:r>
      <w:r w:rsidR="002512BC" w:rsidRPr="00F64A97">
        <w:rPr>
          <w:bCs/>
          <w:sz w:val="24"/>
          <w:szCs w:val="24"/>
          <w:lang w:eastAsia="lt-LT"/>
        </w:rPr>
        <w:t>Pirkimo sąlygų projektas Centriniame viešųjų pirkimų portale (https://cvpp.eviesiejipirkimai.lt) paskelbtas nebuv</w:t>
      </w:r>
      <w:r w:rsidR="006C7B70" w:rsidRPr="00F64A97">
        <w:rPr>
          <w:bCs/>
          <w:sz w:val="24"/>
          <w:szCs w:val="24"/>
          <w:lang w:eastAsia="lt-LT"/>
        </w:rPr>
        <w:t>o.</w:t>
      </w:r>
      <w:r w:rsidR="00B636BE" w:rsidRPr="00F64A97">
        <w:rPr>
          <w:sz w:val="24"/>
          <w:szCs w:val="24"/>
        </w:rPr>
        <w:t xml:space="preserve"> </w:t>
      </w:r>
      <w:r w:rsidR="00B636BE" w:rsidRPr="00F64A97">
        <w:rPr>
          <w:bCs/>
          <w:sz w:val="24"/>
          <w:szCs w:val="24"/>
          <w:lang w:eastAsia="lt-LT"/>
        </w:rPr>
        <w:t>Rinkos konsultacija nebuvo vykdoma.</w:t>
      </w:r>
    </w:p>
    <w:p w14:paraId="2C33D0CA" w14:textId="59800888" w:rsidR="00B636BE" w:rsidRPr="00F64A97" w:rsidRDefault="00B636BE" w:rsidP="006011E2">
      <w:pPr>
        <w:tabs>
          <w:tab w:val="left" w:pos="426"/>
          <w:tab w:val="left" w:pos="567"/>
        </w:tabs>
        <w:autoSpaceDE w:val="0"/>
        <w:autoSpaceDN w:val="0"/>
        <w:adjustRightInd w:val="0"/>
        <w:jc w:val="both"/>
        <w:rPr>
          <w:color w:val="EE0000"/>
          <w:sz w:val="24"/>
          <w:szCs w:val="24"/>
          <w:lang w:eastAsia="ar-SA"/>
        </w:rPr>
      </w:pPr>
      <w:r w:rsidRPr="00F64A97">
        <w:rPr>
          <w:sz w:val="24"/>
          <w:szCs w:val="24"/>
          <w:lang w:eastAsia="ar-SA"/>
        </w:rPr>
        <w:t>Pirkimas neatliekamas naudojantis centrinės perkančiosios organizacijos paslaugomis (CPO), nes CPO katalogo paprastojo remonto sutarties reikalavimai neatitinka Perkančiojo subjekto poreikių: darbų priėmimo, dokumentų pateikimo, trūkumų ištaisymo per ilgi terminai ir kiti sutartyje pertekliniai reikalavimai, neatitinkantys perkamų remonto darbų pobūdžio</w:t>
      </w:r>
      <w:r w:rsidRPr="00F64A97">
        <w:rPr>
          <w:color w:val="EE0000"/>
          <w:sz w:val="24"/>
          <w:szCs w:val="24"/>
          <w:lang w:eastAsia="ar-SA"/>
        </w:rPr>
        <w:t>.</w:t>
      </w:r>
    </w:p>
    <w:p w14:paraId="70792B2C" w14:textId="54A3899E" w:rsidR="002A4437" w:rsidRPr="00F64A97" w:rsidRDefault="008E79FB" w:rsidP="006011E2">
      <w:pPr>
        <w:widowControl w:val="0"/>
        <w:jc w:val="both"/>
        <w:rPr>
          <w:rFonts w:eastAsia="Calibri"/>
          <w:sz w:val="24"/>
          <w:szCs w:val="24"/>
          <w:lang w:val="en-GB"/>
        </w:rPr>
      </w:pPr>
      <w:r w:rsidRPr="00F64A97">
        <w:rPr>
          <w:sz w:val="24"/>
          <w:szCs w:val="24"/>
          <w:lang w:eastAsia="lt-LT"/>
        </w:rPr>
        <w:t>6</w:t>
      </w:r>
      <w:r w:rsidR="59A77346" w:rsidRPr="00F64A97">
        <w:rPr>
          <w:sz w:val="24"/>
          <w:szCs w:val="24"/>
          <w:lang w:eastAsia="lt-LT"/>
        </w:rPr>
        <w:t xml:space="preserve">. </w:t>
      </w:r>
      <w:bookmarkStart w:id="3" w:name="_Hlk163721156"/>
      <w:r w:rsidR="59A77346" w:rsidRPr="00F64A97">
        <w:rPr>
          <w:sz w:val="24"/>
          <w:szCs w:val="24"/>
          <w:lang w:eastAsia="lt-LT"/>
        </w:rPr>
        <w:t>Pirkimo objektas –</w:t>
      </w:r>
      <w:r w:rsidR="59A77346" w:rsidRPr="00F64A97">
        <w:rPr>
          <w:sz w:val="24"/>
          <w:szCs w:val="24"/>
        </w:rPr>
        <w:t xml:space="preserve"> </w:t>
      </w:r>
      <w:bookmarkStart w:id="4" w:name="_Hlk224547544"/>
      <w:r w:rsidR="002107B3" w:rsidRPr="00ED51E3">
        <w:rPr>
          <w:b/>
          <w:bCs/>
          <w:sz w:val="24"/>
          <w:szCs w:val="24"/>
        </w:rPr>
        <w:t>Kontaktinio tinklo atramų demontavimo darbų pirkim</w:t>
      </w:r>
      <w:r w:rsidR="00FC4895" w:rsidRPr="00ED51E3">
        <w:rPr>
          <w:b/>
          <w:bCs/>
          <w:sz w:val="24"/>
          <w:szCs w:val="24"/>
        </w:rPr>
        <w:t>as</w:t>
      </w:r>
      <w:bookmarkEnd w:id="4"/>
      <w:r w:rsidR="002107B3" w:rsidRPr="00F64A97">
        <w:rPr>
          <w:sz w:val="24"/>
          <w:szCs w:val="24"/>
        </w:rPr>
        <w:t>, vykd</w:t>
      </w:r>
      <w:r w:rsidR="00FC4895" w:rsidRPr="00F64A97">
        <w:rPr>
          <w:sz w:val="24"/>
          <w:szCs w:val="24"/>
        </w:rPr>
        <w:t>omas</w:t>
      </w:r>
      <w:r w:rsidR="002107B3" w:rsidRPr="00F64A97">
        <w:rPr>
          <w:sz w:val="24"/>
          <w:szCs w:val="24"/>
        </w:rPr>
        <w:t xml:space="preserve"> skelbiamos apklausos būdu (BVPŽ kodas – 45113000 Išmontavimo darbai)</w:t>
      </w:r>
      <w:r w:rsidR="00FC4895" w:rsidRPr="00F64A97">
        <w:rPr>
          <w:sz w:val="24"/>
          <w:szCs w:val="24"/>
        </w:rPr>
        <w:t>.</w:t>
      </w:r>
      <w:r w:rsidR="002107B3" w:rsidRPr="00F64A97">
        <w:rPr>
          <w:sz w:val="24"/>
          <w:szCs w:val="24"/>
        </w:rPr>
        <w:t xml:space="preserve"> </w:t>
      </w:r>
      <w:r w:rsidR="00000A94" w:rsidRPr="00F64A97">
        <w:rPr>
          <w:sz w:val="24"/>
          <w:szCs w:val="24"/>
          <w:lang w:eastAsia="lt-LT"/>
        </w:rPr>
        <w:t xml:space="preserve">Darbų vieta: </w:t>
      </w:r>
      <w:r w:rsidR="00FC4895" w:rsidRPr="00F64A97">
        <w:rPr>
          <w:sz w:val="24"/>
          <w:szCs w:val="24"/>
        </w:rPr>
        <w:t>Vilniaus miesto teritorija.</w:t>
      </w:r>
    </w:p>
    <w:bookmarkEnd w:id="3"/>
    <w:p w14:paraId="08EA22B4" w14:textId="0AB33073" w:rsidR="00F23B23" w:rsidRPr="00F64A97" w:rsidRDefault="002854A9" w:rsidP="006011E2">
      <w:pPr>
        <w:tabs>
          <w:tab w:val="left" w:pos="426"/>
          <w:tab w:val="left" w:pos="567"/>
        </w:tabs>
        <w:autoSpaceDE w:val="0"/>
        <w:autoSpaceDN w:val="0"/>
        <w:adjustRightInd w:val="0"/>
        <w:jc w:val="both"/>
        <w:rPr>
          <w:sz w:val="24"/>
          <w:szCs w:val="24"/>
        </w:rPr>
      </w:pPr>
      <w:r w:rsidRPr="00F64A97">
        <w:rPr>
          <w:sz w:val="24"/>
          <w:szCs w:val="24"/>
          <w:lang w:eastAsia="ar-SA"/>
        </w:rPr>
        <w:t>7</w:t>
      </w:r>
      <w:r w:rsidR="003E3EBB" w:rsidRPr="00F64A97">
        <w:rPr>
          <w:sz w:val="24"/>
          <w:szCs w:val="24"/>
          <w:lang w:eastAsia="ar-SA"/>
        </w:rPr>
        <w:t xml:space="preserve">. </w:t>
      </w:r>
      <w:r w:rsidR="003E3EBB" w:rsidRPr="00F64A97">
        <w:rPr>
          <w:sz w:val="24"/>
          <w:szCs w:val="24"/>
        </w:rPr>
        <w:t xml:space="preserve">Pirkimas į dalis neskaidomas. </w:t>
      </w:r>
      <w:r w:rsidR="0081553A" w:rsidRPr="00F64A97">
        <w:rPr>
          <w:sz w:val="24"/>
          <w:szCs w:val="24"/>
        </w:rPr>
        <w:t>Tiekėj</w:t>
      </w:r>
      <w:r w:rsidR="003E3EBB" w:rsidRPr="00F64A97">
        <w:rPr>
          <w:sz w:val="24"/>
          <w:szCs w:val="24"/>
        </w:rPr>
        <w:t>as, pateikdamas pasiūlymą, turi siūlyti vis</w:t>
      </w:r>
      <w:r w:rsidR="00737505" w:rsidRPr="00F64A97">
        <w:rPr>
          <w:sz w:val="24"/>
          <w:szCs w:val="24"/>
        </w:rPr>
        <w:t>ą</w:t>
      </w:r>
      <w:r w:rsidR="003E3EBB" w:rsidRPr="00F64A97">
        <w:rPr>
          <w:sz w:val="24"/>
          <w:szCs w:val="24"/>
        </w:rPr>
        <w:t xml:space="preserve"> </w:t>
      </w:r>
      <w:r w:rsidR="00995E3E" w:rsidRPr="00F64A97">
        <w:rPr>
          <w:sz w:val="24"/>
          <w:szCs w:val="24"/>
        </w:rPr>
        <w:t>P</w:t>
      </w:r>
      <w:r w:rsidR="003E3EBB" w:rsidRPr="00F64A97">
        <w:rPr>
          <w:sz w:val="24"/>
          <w:szCs w:val="24"/>
        </w:rPr>
        <w:t xml:space="preserve">irkimo sąlygų 1 priede „Techninė </w:t>
      </w:r>
      <w:r w:rsidR="00E742D6" w:rsidRPr="00F64A97">
        <w:rPr>
          <w:sz w:val="24"/>
          <w:szCs w:val="24"/>
        </w:rPr>
        <w:t>specifikacija</w:t>
      </w:r>
      <w:r w:rsidR="003E3EBB" w:rsidRPr="00F64A97">
        <w:rPr>
          <w:sz w:val="24"/>
          <w:szCs w:val="24"/>
        </w:rPr>
        <w:t xml:space="preserve">“ (toliau – </w:t>
      </w:r>
      <w:r w:rsidR="00292524" w:rsidRPr="00F64A97">
        <w:rPr>
          <w:sz w:val="24"/>
          <w:szCs w:val="24"/>
        </w:rPr>
        <w:t>Techninė specifikacija</w:t>
      </w:r>
      <w:r w:rsidR="003E3EBB" w:rsidRPr="00F64A97">
        <w:rPr>
          <w:sz w:val="24"/>
          <w:szCs w:val="24"/>
        </w:rPr>
        <w:t>)</w:t>
      </w:r>
      <w:r w:rsidR="008E5648" w:rsidRPr="00F64A97">
        <w:rPr>
          <w:sz w:val="24"/>
          <w:szCs w:val="24"/>
        </w:rPr>
        <w:t xml:space="preserve"> bei Pirkimo sutarties projekte (</w:t>
      </w:r>
      <w:r w:rsidR="006443C4" w:rsidRPr="00F64A97">
        <w:rPr>
          <w:sz w:val="24"/>
          <w:szCs w:val="24"/>
        </w:rPr>
        <w:t>5</w:t>
      </w:r>
      <w:r w:rsidR="008E5648" w:rsidRPr="00F64A97">
        <w:rPr>
          <w:sz w:val="24"/>
          <w:szCs w:val="24"/>
        </w:rPr>
        <w:t xml:space="preserve"> priedas) (toliau – Sutarties projektas) </w:t>
      </w:r>
      <w:r w:rsidR="003E3EBB" w:rsidRPr="00F64A97">
        <w:rPr>
          <w:sz w:val="24"/>
          <w:szCs w:val="24"/>
        </w:rPr>
        <w:t xml:space="preserve"> nurodyt</w:t>
      </w:r>
      <w:r w:rsidR="00737505" w:rsidRPr="00F64A97">
        <w:rPr>
          <w:sz w:val="24"/>
          <w:szCs w:val="24"/>
        </w:rPr>
        <w:t>ą pirkimo objekto apimtį</w:t>
      </w:r>
      <w:r w:rsidR="003E3EBB" w:rsidRPr="00F64A97">
        <w:rPr>
          <w:sz w:val="24"/>
          <w:szCs w:val="24"/>
        </w:rPr>
        <w:t>.</w:t>
      </w:r>
      <w:r w:rsidRPr="00F64A97">
        <w:rPr>
          <w:sz w:val="24"/>
          <w:szCs w:val="24"/>
        </w:rPr>
        <w:t xml:space="preserve"> </w:t>
      </w:r>
    </w:p>
    <w:p w14:paraId="05BBD0A0" w14:textId="062648B5" w:rsidR="00B636BE" w:rsidRPr="00F64A97" w:rsidRDefault="00B636BE" w:rsidP="006011E2">
      <w:pPr>
        <w:tabs>
          <w:tab w:val="left" w:pos="426"/>
          <w:tab w:val="left" w:pos="567"/>
        </w:tabs>
        <w:autoSpaceDE w:val="0"/>
        <w:autoSpaceDN w:val="0"/>
        <w:adjustRightInd w:val="0"/>
        <w:jc w:val="both"/>
        <w:rPr>
          <w:sz w:val="24"/>
          <w:szCs w:val="24"/>
        </w:rPr>
      </w:pPr>
      <w:r w:rsidRPr="00F64A97">
        <w:rPr>
          <w:sz w:val="24"/>
          <w:szCs w:val="24"/>
        </w:rPr>
        <w:t>8.</w:t>
      </w:r>
      <w:r w:rsidR="00F64A97" w:rsidRPr="00F64A97">
        <w:rPr>
          <w:sz w:val="24"/>
          <w:szCs w:val="24"/>
        </w:rPr>
        <w:t xml:space="preserve"> Pirkimo objektas ir reikalavimai Pasiūlymo turiniui:</w:t>
      </w:r>
    </w:p>
    <w:p w14:paraId="5E31BA5A" w14:textId="77777777" w:rsidR="00F64A97" w:rsidRPr="00F64A97" w:rsidRDefault="00F64A97" w:rsidP="006011E2">
      <w:pPr>
        <w:tabs>
          <w:tab w:val="left" w:pos="426"/>
          <w:tab w:val="left" w:pos="567"/>
        </w:tabs>
        <w:autoSpaceDE w:val="0"/>
        <w:autoSpaceDN w:val="0"/>
        <w:adjustRightInd w:val="0"/>
        <w:jc w:val="both"/>
        <w:rPr>
          <w:sz w:val="24"/>
          <w:szCs w:val="24"/>
        </w:rPr>
      </w:pPr>
      <w:r w:rsidRPr="00F64A97">
        <w:rPr>
          <w:sz w:val="24"/>
          <w:szCs w:val="24"/>
        </w:rPr>
        <w:t>8.1. Darbų užsakymo laikotarpis – 12 mėnesių nuo sutarties įsigaliojimo dienos, kuris gali būti pratęstas 1 kartą 12 mėn.;</w:t>
      </w:r>
    </w:p>
    <w:p w14:paraId="454FB004" w14:textId="404F8FCE" w:rsidR="00F64A97" w:rsidRPr="00F64A97" w:rsidRDefault="00F64A97" w:rsidP="006011E2">
      <w:pPr>
        <w:tabs>
          <w:tab w:val="left" w:pos="426"/>
          <w:tab w:val="left" w:pos="567"/>
        </w:tabs>
        <w:autoSpaceDE w:val="0"/>
        <w:autoSpaceDN w:val="0"/>
        <w:adjustRightInd w:val="0"/>
        <w:jc w:val="both"/>
        <w:rPr>
          <w:sz w:val="24"/>
          <w:szCs w:val="24"/>
        </w:rPr>
      </w:pPr>
      <w:r w:rsidRPr="00F64A97">
        <w:rPr>
          <w:sz w:val="24"/>
          <w:szCs w:val="24"/>
        </w:rPr>
        <w:t>8.2. Maksimali sutarties (</w:t>
      </w:r>
      <w:r w:rsidR="00ED2854">
        <w:rPr>
          <w:sz w:val="24"/>
          <w:szCs w:val="24"/>
        </w:rPr>
        <w:t xml:space="preserve">Sutarties galiojimo laikotarpiui </w:t>
      </w:r>
      <w:r w:rsidRPr="00F64A97">
        <w:rPr>
          <w:sz w:val="24"/>
          <w:szCs w:val="24"/>
        </w:rPr>
        <w:t xml:space="preserve"> vertė be PVM, skirta Darbų atlikimui  – 100 000,00 Eur be PVM.</w:t>
      </w:r>
      <w:r w:rsidR="002523B6">
        <w:rPr>
          <w:sz w:val="24"/>
          <w:szCs w:val="24"/>
        </w:rPr>
        <w:t xml:space="preserve"> </w:t>
      </w:r>
      <w:r w:rsidR="002523B6" w:rsidRPr="002523B6">
        <w:rPr>
          <w:sz w:val="24"/>
          <w:szCs w:val="24"/>
        </w:rPr>
        <w:t>Perkantysis subjektas pirks atramų demontavimo darbus pagal tiekėjo Pasiūlymo formoje nurodytą įkainį.</w:t>
      </w:r>
    </w:p>
    <w:p w14:paraId="4DBCA10F" w14:textId="4D7CC073" w:rsidR="00F64A97" w:rsidRPr="00F64A97" w:rsidRDefault="00F64A97" w:rsidP="00F64A97">
      <w:pPr>
        <w:pStyle w:val="TEXTAS1"/>
        <w:ind w:left="0"/>
        <w:rPr>
          <w:sz w:val="24"/>
          <w:szCs w:val="24"/>
          <w:lang w:val="lt-LT"/>
        </w:rPr>
      </w:pPr>
      <w:bookmarkStart w:id="5" w:name="_Toc320095067"/>
      <w:bookmarkEnd w:id="0"/>
      <w:bookmarkEnd w:id="1"/>
      <w:r w:rsidRPr="00F64A97">
        <w:rPr>
          <w:rFonts w:eastAsia="Arial"/>
          <w:sz w:val="24"/>
          <w:szCs w:val="24"/>
          <w:lang w:val="lt-LT"/>
        </w:rPr>
        <w:t xml:space="preserve">Šiame skyriuje nurodyta suma </w:t>
      </w:r>
      <w:r w:rsidRPr="00F64A97">
        <w:rPr>
          <w:rFonts w:eastAsia="Arial"/>
          <w:sz w:val="24"/>
          <w:szCs w:val="24"/>
          <w:u w:val="single"/>
          <w:lang w:val="lt-LT"/>
        </w:rPr>
        <w:t>nėra skirta pasiūlymų įvertinimui</w:t>
      </w:r>
      <w:r w:rsidRPr="00F64A97">
        <w:rPr>
          <w:rFonts w:eastAsia="Arial"/>
          <w:sz w:val="24"/>
          <w:szCs w:val="24"/>
          <w:lang w:val="lt-LT"/>
        </w:rPr>
        <w:t xml:space="preserve"> (pasiūlymų įvertinimui ir palyginimui numatyto lėšos (numatytas </w:t>
      </w:r>
      <w:r w:rsidRPr="00ED2854">
        <w:rPr>
          <w:rFonts w:eastAsia="Arial"/>
          <w:b/>
          <w:bCs/>
          <w:sz w:val="24"/>
          <w:szCs w:val="24"/>
          <w:lang w:val="lt-LT"/>
        </w:rPr>
        <w:t>įkainis</w:t>
      </w:r>
      <w:r w:rsidRPr="00F64A97">
        <w:rPr>
          <w:rFonts w:eastAsia="Arial"/>
          <w:sz w:val="24"/>
          <w:szCs w:val="24"/>
          <w:lang w:val="lt-LT"/>
        </w:rPr>
        <w:t>) yra nustatytas ir užfiksuotas Perkančiojo subjekto rengiamuose dokumentuose prieš pradedant pirkimo procedūrą).</w:t>
      </w:r>
    </w:p>
    <w:p w14:paraId="1A4FC48D" w14:textId="30131785" w:rsidR="00B636BE" w:rsidRPr="00F64A97" w:rsidRDefault="00F64A97"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8.3. Pirkime taikomos Pirkimų įstatymo 58 straipsnio 41 dalies nuostatos. Perkantysis subjektas atmes teikėjo pasiūlymą, jei bus tenkinama bent viena Pirkimų įstatymo 58 straipsnio 41 dalies 1-6 punktuose nurodytų sąlygų ar sąlygos dalių:</w:t>
      </w:r>
    </w:p>
    <w:p w14:paraId="763240F3" w14:textId="0C3A426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 xml:space="preserve">8.3.1. teikėjas, jo subteikėjas, ūkio subjektai, kurių pajėgumais remiamasi, dalyvio siūlomų prekių (įskaitant jų sudedamąsias dalis) gamintojas ar juos kontroliuojantys asmenys yra juridiniai asmenys, registruoti VPĮ 92 straipsnio 15 dalyje numatytame sąraše nurodytose valstybėse ar </w:t>
      </w:r>
      <w:r w:rsidRPr="00F64A97">
        <w:rPr>
          <w:rFonts w:eastAsia="Arial"/>
          <w:kern w:val="16"/>
          <w:sz w:val="24"/>
          <w:szCs w:val="24"/>
          <w:lang w:eastAsia="ar-SA"/>
        </w:rPr>
        <w:lastRenderedPageBreak/>
        <w:t>teritorijose;</w:t>
      </w:r>
    </w:p>
    <w:p w14:paraId="00F28E63" w14:textId="23478772"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8.3.2 teikėjas, jo subteikėjas,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44D29ED" w14:textId="359E086C"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8.3.3. prekių, įskaitant jų sudedamąsias dalis ir pakuotes, kilmė yra ar paslaugos teikiamos iš VPĮ 92 straipsnio 15 dalyje numatytame sąraše nurodytų valstybių ar teritorijų;</w:t>
      </w:r>
    </w:p>
    <w:p w14:paraId="4F4E719E" w14:textId="2FDE8E31"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8.3.4. Lietuvos Respublikos Vyriausybė, vadovaudamasi Nacionaliniam saugumui užtikrinti svarbių objektų apsaugos įstatyme įtvirtintais kriterijais, yra priėmusi sprendimą, patvirtinantį, kad 2.6.1 ir 2.6.2 punktuose nurodyti subjektai ar su jais ketinamas sudaryti (sudarytas) sandoris neatitinka nacionalinio saugumo interesų;</w:t>
      </w:r>
    </w:p>
    <w:p w14:paraId="0F699DD5" w14:textId="4B146EB9"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8.3.5. Perkantysis subjektas turi kompetentingų institucijų informacijos, kad 2.6.1 ir 2.6.2 punktuose nurodyti subjektai turi interesų, galinčių kelti grėsmę nacionaliniam saugumui;</w:t>
      </w:r>
    </w:p>
    <w:p w14:paraId="61D8A947" w14:textId="6D9ADB2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bidi="lt-LT"/>
        </w:rPr>
      </w:pPr>
      <w:r w:rsidRPr="00F64A97">
        <w:rPr>
          <w:rFonts w:eastAsia="Arial"/>
          <w:kern w:val="16"/>
          <w:sz w:val="24"/>
          <w:szCs w:val="24"/>
          <w:lang w:eastAsia="ar-SA" w:bidi="lt-LT"/>
        </w:rPr>
        <w:t>8.3.6. teikėjas, jo subteikėjas,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teikėjui, subteikėjui, ūkio subjektui, kurio pajėgumais remiamasi, ar jį kontroliuoti, jo vardu priimti sprendimą, sudaryti sandorį, ir tokiu būdu dalyvauja tokių ūkio subjektų grupių ir (ar) ūkio subjektų veikloje.</w:t>
      </w:r>
    </w:p>
    <w:p w14:paraId="4FE2EBC6" w14:textId="78CF66E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bidi="lt-LT"/>
        </w:rPr>
      </w:pPr>
      <w:r w:rsidRPr="00F64A97">
        <w:rPr>
          <w:rFonts w:eastAsia="Arial"/>
          <w:kern w:val="16"/>
          <w:sz w:val="24"/>
          <w:szCs w:val="24"/>
          <w:lang w:eastAsia="ar-SA" w:bidi="lt-LT"/>
        </w:rPr>
        <w:t>8.4. Teikėjas kartu su pasiūlymu turi pateikti deklaraciją „Dėl Pirkimų įstatymo 58 straipsnio 4</w:t>
      </w:r>
      <w:r w:rsidRPr="00F64A97">
        <w:rPr>
          <w:rFonts w:eastAsia="Arial"/>
          <w:kern w:val="16"/>
          <w:sz w:val="24"/>
          <w:szCs w:val="24"/>
          <w:vertAlign w:val="superscript"/>
          <w:lang w:eastAsia="ar-SA" w:bidi="lt-LT"/>
        </w:rPr>
        <w:t>1</w:t>
      </w:r>
      <w:r w:rsidRPr="00F64A97">
        <w:rPr>
          <w:rFonts w:eastAsia="Arial"/>
          <w:kern w:val="16"/>
          <w:sz w:val="24"/>
          <w:szCs w:val="24"/>
          <w:lang w:eastAsia="ar-SA" w:bidi="lt-LT"/>
        </w:rPr>
        <w:t xml:space="preserve"> dalies nuostatų“, kurios forma pateikta pirkimo sąlygų 4 priede, dėl atitikties Pirkimų įstatymo 58 straipsnio 4</w:t>
      </w:r>
      <w:r w:rsidRPr="00F64A97">
        <w:rPr>
          <w:rFonts w:eastAsia="Arial"/>
          <w:kern w:val="16"/>
          <w:sz w:val="24"/>
          <w:szCs w:val="24"/>
          <w:vertAlign w:val="superscript"/>
          <w:lang w:eastAsia="ar-SA" w:bidi="lt-LT"/>
        </w:rPr>
        <w:t xml:space="preserve">1 </w:t>
      </w:r>
      <w:r w:rsidRPr="00F64A97">
        <w:rPr>
          <w:rFonts w:eastAsia="Arial"/>
          <w:kern w:val="16"/>
          <w:sz w:val="24"/>
          <w:szCs w:val="24"/>
          <w:lang w:eastAsia="ar-SA" w:bidi="lt-LT"/>
        </w:rPr>
        <w:t>dalies 1, 2, 3 ir 6 punktams.</w:t>
      </w:r>
    </w:p>
    <w:p w14:paraId="4F7BE2BF" w14:textId="2E767B48"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bidi="lt-LT"/>
        </w:rPr>
        <w:t>8.5. Jeigu Perkančiajam subjektui kils abejonių dėl teikėjo nurodytos informacijos, įrodančios Pirkimų įstatymo 58 straipsnio 4</w:t>
      </w:r>
      <w:r w:rsidRPr="00F64A97">
        <w:rPr>
          <w:rFonts w:eastAsia="Arial"/>
          <w:kern w:val="16"/>
          <w:sz w:val="24"/>
          <w:szCs w:val="24"/>
          <w:vertAlign w:val="superscript"/>
          <w:lang w:eastAsia="ar-SA" w:bidi="lt-LT"/>
        </w:rPr>
        <w:t>1</w:t>
      </w:r>
      <w:r w:rsidRPr="00F64A97">
        <w:rPr>
          <w:rFonts w:eastAsia="Arial"/>
          <w:kern w:val="16"/>
          <w:sz w:val="24"/>
          <w:szCs w:val="24"/>
          <w:lang w:eastAsia="ar-SA" w:bidi="lt-LT"/>
        </w:rPr>
        <w:t xml:space="preserve"> dalies 1, 2, 3 ir 6 punktų reikalavimus, teisingumo, jis paprašys ekonomiškai naudingiausią pasiūlymą pateikusio teikėjo pateikti informaciją patvirtinančius VPĮ 51 straipsnio 12 dalyje nurodytus (vieną ar kelis) ar kitus Perkančiajam subjektui priimtinus dokumentus.</w:t>
      </w:r>
    </w:p>
    <w:p w14:paraId="13A2BA65" w14:textId="39EA7354" w:rsidR="00A11F9D" w:rsidRPr="00F64A97" w:rsidRDefault="00F23B23" w:rsidP="006011E2">
      <w:pPr>
        <w:tabs>
          <w:tab w:val="left" w:pos="426"/>
          <w:tab w:val="left" w:pos="567"/>
        </w:tabs>
        <w:autoSpaceDE w:val="0"/>
        <w:autoSpaceDN w:val="0"/>
        <w:adjustRightInd w:val="0"/>
        <w:jc w:val="both"/>
        <w:rPr>
          <w:sz w:val="24"/>
          <w:szCs w:val="24"/>
          <w:lang w:eastAsia="da-DK"/>
        </w:rPr>
      </w:pPr>
      <w:r w:rsidRPr="00F64A97">
        <w:rPr>
          <w:sz w:val="24"/>
          <w:szCs w:val="24"/>
          <w:lang w:eastAsia="lt-LT"/>
        </w:rPr>
        <w:t>9</w:t>
      </w:r>
      <w:r w:rsidR="00DE6197" w:rsidRPr="00F64A97">
        <w:rPr>
          <w:sz w:val="24"/>
          <w:szCs w:val="24"/>
          <w:lang w:eastAsia="lt-LT"/>
        </w:rPr>
        <w:t xml:space="preserve">. </w:t>
      </w:r>
      <w:r w:rsidR="00A11F9D" w:rsidRPr="00F64A97">
        <w:rPr>
          <w:sz w:val="24"/>
          <w:szCs w:val="24"/>
          <w:lang w:eastAsia="da-DK"/>
        </w:rPr>
        <w:t>Perkantysis subjektas vertins ar nėra tiekėjo šalinimo pagrindo nurodyto VPĮ 46 str. 2</w:t>
      </w:r>
      <w:r w:rsidR="00A11F9D" w:rsidRPr="00F64A97">
        <w:rPr>
          <w:sz w:val="24"/>
          <w:szCs w:val="24"/>
          <w:vertAlign w:val="superscript"/>
          <w:lang w:eastAsia="da-DK"/>
        </w:rPr>
        <w:t>1</w:t>
      </w:r>
      <w:r w:rsidR="00A11F9D" w:rsidRPr="00F64A97">
        <w:rPr>
          <w:sz w:val="24"/>
          <w:szCs w:val="24"/>
          <w:lang w:eastAsia="da-DK"/>
        </w:rPr>
        <w:t xml:space="preserve"> d., ir tikrins tiekėjo,</w:t>
      </w:r>
      <w:r w:rsidR="00A11F9D" w:rsidRPr="00F64A97">
        <w:rPr>
          <w:kern w:val="16"/>
          <w:sz w:val="24"/>
          <w:szCs w:val="24"/>
          <w:lang w:eastAsia="ar-SA"/>
        </w:rPr>
        <w:t xml:space="preserve"> atitiktį pirkimo dokumentuose keliamiems kvalifikacijos reikalavimams ir reikalavimo laikymosi </w:t>
      </w:r>
      <w:r w:rsidR="00A11F9D" w:rsidRPr="00F64A97">
        <w:rPr>
          <w:sz w:val="24"/>
          <w:szCs w:val="24"/>
          <w:lang w:eastAsia="da-DK"/>
        </w:rPr>
        <w:t>aplinkos apsaugos vadybos sistemos standartams:</w:t>
      </w:r>
    </w:p>
    <w:p w14:paraId="1E325541" w14:textId="5B1F3C08" w:rsidR="00A11F9D" w:rsidRPr="00F64A97" w:rsidRDefault="00F23B23" w:rsidP="006011E2">
      <w:pPr>
        <w:widowControl w:val="0"/>
        <w:tabs>
          <w:tab w:val="left" w:pos="-20480"/>
          <w:tab w:val="left" w:pos="-20000"/>
          <w:tab w:val="left" w:pos="-15816"/>
          <w:tab w:val="left" w:pos="9720"/>
        </w:tabs>
        <w:ind w:right="25"/>
        <w:jc w:val="both"/>
        <w:rPr>
          <w:kern w:val="16"/>
          <w:sz w:val="24"/>
          <w:szCs w:val="24"/>
          <w:lang w:eastAsia="ar-SA"/>
        </w:rPr>
      </w:pPr>
      <w:r w:rsidRPr="00F64A97">
        <w:rPr>
          <w:sz w:val="24"/>
          <w:szCs w:val="24"/>
          <w:lang w:eastAsia="da-DK"/>
        </w:rPr>
        <w:t>9.</w:t>
      </w:r>
      <w:r w:rsidR="00A11F9D" w:rsidRPr="00F64A97">
        <w:rPr>
          <w:sz w:val="24"/>
          <w:szCs w:val="24"/>
          <w:lang w:eastAsia="da-DK"/>
        </w:rPr>
        <w:t xml:space="preserve">1. </w:t>
      </w:r>
      <w:r w:rsidR="00A11F9D" w:rsidRPr="00EF0565">
        <w:rPr>
          <w:b/>
          <w:bCs/>
          <w:kern w:val="16"/>
          <w:sz w:val="24"/>
          <w:szCs w:val="24"/>
          <w:lang w:eastAsia="ar-SA"/>
        </w:rPr>
        <w:t xml:space="preserve">Tiekėjai, dalyvaujantys pirkime, pareikšdami, kad neturi </w:t>
      </w:r>
      <w:r w:rsidR="00091C9B" w:rsidRPr="00EF0565">
        <w:rPr>
          <w:b/>
          <w:bCs/>
          <w:kern w:val="16"/>
          <w:sz w:val="24"/>
          <w:szCs w:val="24"/>
          <w:lang w:eastAsia="ar-SA"/>
        </w:rPr>
        <w:t>pa</w:t>
      </w:r>
      <w:r w:rsidR="00A11F9D" w:rsidRPr="00EF0565">
        <w:rPr>
          <w:b/>
          <w:bCs/>
          <w:sz w:val="24"/>
          <w:szCs w:val="24"/>
          <w:lang w:eastAsia="da-DK"/>
        </w:rPr>
        <w:t>šalinimo pagrindo nurodyto VPĮ 46 str. 2</w:t>
      </w:r>
      <w:r w:rsidR="00A11F9D" w:rsidRPr="00EF0565">
        <w:rPr>
          <w:b/>
          <w:bCs/>
          <w:sz w:val="24"/>
          <w:szCs w:val="24"/>
          <w:vertAlign w:val="superscript"/>
          <w:lang w:eastAsia="da-DK"/>
        </w:rPr>
        <w:t>1</w:t>
      </w:r>
      <w:r w:rsidR="00A11F9D" w:rsidRPr="00EF0565">
        <w:rPr>
          <w:b/>
          <w:bCs/>
          <w:sz w:val="24"/>
          <w:szCs w:val="24"/>
          <w:lang w:eastAsia="da-DK"/>
        </w:rPr>
        <w:t xml:space="preserve"> d.</w:t>
      </w:r>
      <w:r w:rsidR="00A11F9D" w:rsidRPr="00EF0565">
        <w:rPr>
          <w:b/>
          <w:bCs/>
          <w:kern w:val="16"/>
          <w:sz w:val="24"/>
          <w:szCs w:val="24"/>
          <w:lang w:eastAsia="ar-SA"/>
        </w:rPr>
        <w:t xml:space="preserve"> ir tenkina pirkimo dokumentuose nustatytus kvalifikacijos reikalavimus, turi pateikti užpildytą pirkimo sąlygų </w:t>
      </w:r>
      <w:r w:rsidR="006443C4" w:rsidRPr="00EF0565">
        <w:rPr>
          <w:b/>
          <w:bCs/>
          <w:kern w:val="16"/>
          <w:sz w:val="24"/>
          <w:szCs w:val="24"/>
          <w:lang w:eastAsia="ar-SA"/>
        </w:rPr>
        <w:t>3</w:t>
      </w:r>
      <w:r w:rsidR="00A11F9D" w:rsidRPr="00EF0565">
        <w:rPr>
          <w:b/>
          <w:bCs/>
          <w:kern w:val="16"/>
          <w:sz w:val="24"/>
          <w:szCs w:val="24"/>
          <w:lang w:eastAsia="ar-SA"/>
        </w:rPr>
        <w:t xml:space="preserve"> priedą </w:t>
      </w:r>
      <w:bookmarkStart w:id="6" w:name="_Hlk200458777"/>
      <w:r w:rsidR="00A11F9D" w:rsidRPr="00EF0565">
        <w:rPr>
          <w:b/>
          <w:bCs/>
          <w:kern w:val="16"/>
          <w:sz w:val="24"/>
          <w:szCs w:val="24"/>
          <w:lang w:eastAsia="ar-SA"/>
        </w:rPr>
        <w:t>„</w:t>
      </w:r>
      <w:r w:rsidR="00941981" w:rsidRPr="00EF0565">
        <w:rPr>
          <w:b/>
          <w:bCs/>
          <w:kern w:val="16"/>
          <w:sz w:val="24"/>
          <w:szCs w:val="24"/>
          <w:lang w:eastAsia="ar-SA"/>
        </w:rPr>
        <w:t>Deklaracija dėl atitikties reikalavimams“</w:t>
      </w:r>
      <w:bookmarkEnd w:id="6"/>
      <w:r w:rsidR="00A11F9D" w:rsidRPr="00EF0565">
        <w:rPr>
          <w:b/>
          <w:bCs/>
          <w:kern w:val="16"/>
          <w:sz w:val="24"/>
          <w:szCs w:val="24"/>
          <w:lang w:eastAsia="ar-SA"/>
        </w:rPr>
        <w:t>.</w:t>
      </w:r>
      <w:r w:rsidR="00A11F9D" w:rsidRPr="00F64A97">
        <w:rPr>
          <w:kern w:val="16"/>
          <w:sz w:val="24"/>
          <w:szCs w:val="24"/>
          <w:lang w:eastAsia="ar-SA"/>
        </w:rPr>
        <w:t xml:space="preserve">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r w:rsidR="00C548B6" w:rsidRPr="00F64A97">
        <w:rPr>
          <w:kern w:val="16"/>
          <w:sz w:val="24"/>
          <w:szCs w:val="24"/>
          <w:lang w:eastAsia="ar-SA"/>
        </w:rPr>
        <w:t xml:space="preserve"> </w:t>
      </w:r>
      <w:r w:rsidR="009F3D22" w:rsidRPr="00F64A97">
        <w:rPr>
          <w:kern w:val="16"/>
          <w:sz w:val="24"/>
          <w:szCs w:val="24"/>
          <w:lang w:eastAsia="ar-SA"/>
        </w:rPr>
        <w:t xml:space="preserve">„Dėl sutikimo būti ūkio subjektu ir/ar subtiekėju, subteikėju ar subrangovu“ </w:t>
      </w:r>
      <w:r w:rsidR="00C548B6" w:rsidRPr="00F64A97">
        <w:rPr>
          <w:kern w:val="16"/>
          <w:sz w:val="24"/>
          <w:szCs w:val="24"/>
          <w:lang w:eastAsia="ar-SA"/>
        </w:rPr>
        <w:t>pagal 2 priedo „Pasiūlymo forma“ 2.1. priedą)</w:t>
      </w:r>
      <w:r w:rsidR="00A11F9D" w:rsidRPr="00F64A97">
        <w:rPr>
          <w:kern w:val="16"/>
          <w:sz w:val="24"/>
          <w:szCs w:val="24"/>
          <w:lang w:eastAsia="ar-SA"/>
        </w:rPr>
        <w:t>.</w:t>
      </w:r>
    </w:p>
    <w:p w14:paraId="3D62676B" w14:textId="250F5C67" w:rsidR="002974BB" w:rsidRPr="00F64A97" w:rsidRDefault="00F23B23" w:rsidP="006011E2">
      <w:pPr>
        <w:tabs>
          <w:tab w:val="left" w:pos="426"/>
          <w:tab w:val="left" w:pos="567"/>
        </w:tabs>
        <w:autoSpaceDE w:val="0"/>
        <w:autoSpaceDN w:val="0"/>
        <w:adjustRightInd w:val="0"/>
        <w:jc w:val="both"/>
        <w:rPr>
          <w:b/>
          <w:bCs/>
          <w:sz w:val="24"/>
          <w:szCs w:val="24"/>
          <w:u w:val="single"/>
          <w:lang w:eastAsia="lt-LT"/>
        </w:rPr>
      </w:pPr>
      <w:r w:rsidRPr="00F64A97">
        <w:rPr>
          <w:b/>
          <w:bCs/>
          <w:sz w:val="24"/>
          <w:szCs w:val="24"/>
          <w:u w:val="single"/>
          <w:lang w:eastAsia="lt-LT"/>
        </w:rPr>
        <w:t>9.2</w:t>
      </w:r>
      <w:r w:rsidR="00086CD6" w:rsidRPr="00F64A97">
        <w:rPr>
          <w:b/>
          <w:bCs/>
          <w:sz w:val="24"/>
          <w:szCs w:val="24"/>
          <w:u w:val="single"/>
          <w:lang w:eastAsia="lt-LT"/>
        </w:rPr>
        <w:t xml:space="preserve">. </w:t>
      </w:r>
      <w:r w:rsidR="002974BB" w:rsidRPr="00F64A97">
        <w:rPr>
          <w:b/>
          <w:bCs/>
          <w:sz w:val="24"/>
          <w:szCs w:val="24"/>
          <w:u w:val="single"/>
          <w:lang w:eastAsia="lt-LT"/>
        </w:rPr>
        <w:t>Pirkime taikomi reikalavimai:</w:t>
      </w:r>
    </w:p>
    <w:p w14:paraId="0E927DB4" w14:textId="77777777" w:rsidR="00890C61" w:rsidRPr="00F64A97" w:rsidRDefault="00890C61" w:rsidP="006011E2">
      <w:pPr>
        <w:tabs>
          <w:tab w:val="left" w:pos="426"/>
          <w:tab w:val="left" w:pos="567"/>
        </w:tabs>
        <w:autoSpaceDE w:val="0"/>
        <w:autoSpaceDN w:val="0"/>
        <w:adjustRightInd w:val="0"/>
        <w:jc w:val="both"/>
        <w:rPr>
          <w:b/>
          <w:bCs/>
          <w:sz w:val="24"/>
          <w:szCs w:val="24"/>
          <w:u w:val="single"/>
          <w:lang w:eastAsia="lt-LT"/>
        </w:rPr>
      </w:pPr>
    </w:p>
    <w:p w14:paraId="1780E466" w14:textId="17B7B656" w:rsidR="002974BB" w:rsidRPr="00F64A97" w:rsidRDefault="00F23B23" w:rsidP="006011E2">
      <w:pPr>
        <w:tabs>
          <w:tab w:val="left" w:pos="426"/>
          <w:tab w:val="left" w:pos="567"/>
        </w:tabs>
        <w:autoSpaceDE w:val="0"/>
        <w:autoSpaceDN w:val="0"/>
        <w:adjustRightInd w:val="0"/>
        <w:jc w:val="both"/>
        <w:rPr>
          <w:sz w:val="24"/>
          <w:szCs w:val="24"/>
          <w:u w:val="single"/>
          <w:lang w:eastAsia="lt-LT"/>
        </w:rPr>
      </w:pPr>
      <w:r w:rsidRPr="00F64A97">
        <w:rPr>
          <w:sz w:val="24"/>
          <w:szCs w:val="24"/>
          <w:u w:val="single"/>
          <w:lang w:eastAsia="lt-LT"/>
        </w:rPr>
        <w:t>9.2.</w:t>
      </w:r>
      <w:r w:rsidR="002974BB" w:rsidRPr="00F64A97">
        <w:rPr>
          <w:sz w:val="24"/>
          <w:szCs w:val="24"/>
          <w:u w:val="single"/>
          <w:lang w:eastAsia="lt-LT"/>
        </w:rPr>
        <w:t>1.</w:t>
      </w:r>
      <w:r w:rsidR="00EE678C" w:rsidRPr="00F64A97">
        <w:rPr>
          <w:sz w:val="24"/>
          <w:szCs w:val="24"/>
          <w:u w:val="single"/>
          <w:lang w:eastAsia="lt-LT"/>
        </w:rPr>
        <w:t xml:space="preserve"> Netur</w:t>
      </w:r>
      <w:r w:rsidR="0008423D" w:rsidRPr="00F64A97">
        <w:rPr>
          <w:sz w:val="24"/>
          <w:szCs w:val="24"/>
          <w:u w:val="single"/>
          <w:lang w:eastAsia="lt-LT"/>
        </w:rPr>
        <w:t>ėti</w:t>
      </w:r>
      <w:r w:rsidR="00EE678C" w:rsidRPr="00F64A97">
        <w:rPr>
          <w:sz w:val="24"/>
          <w:szCs w:val="24"/>
          <w:u w:val="single"/>
          <w:lang w:eastAsia="lt-LT"/>
        </w:rPr>
        <w:t xml:space="preserve"> pašalinimo pagrindo:</w:t>
      </w:r>
    </w:p>
    <w:p w14:paraId="141D431B" w14:textId="77777777" w:rsidR="00CF45A2" w:rsidRPr="00F64A97" w:rsidRDefault="00CF45A2" w:rsidP="006011E2">
      <w:pPr>
        <w:tabs>
          <w:tab w:val="left" w:pos="426"/>
          <w:tab w:val="left" w:pos="567"/>
        </w:tabs>
        <w:autoSpaceDE w:val="0"/>
        <w:autoSpaceDN w:val="0"/>
        <w:adjustRightInd w:val="0"/>
        <w:jc w:val="both"/>
        <w:rPr>
          <w:sz w:val="24"/>
          <w:szCs w:val="24"/>
          <w:u w:val="single"/>
          <w:lang w:eastAsia="lt-LT"/>
        </w:rPr>
      </w:pPr>
    </w:p>
    <w:tbl>
      <w:tblPr>
        <w:tblW w:w="5031" w:type="pct"/>
        <w:tblCellMar>
          <w:left w:w="10" w:type="dxa"/>
          <w:right w:w="10" w:type="dxa"/>
        </w:tblCellMar>
        <w:tblLook w:val="04A0" w:firstRow="1" w:lastRow="0" w:firstColumn="1" w:lastColumn="0" w:noHBand="0" w:noVBand="1"/>
      </w:tblPr>
      <w:tblGrid>
        <w:gridCol w:w="2975"/>
        <w:gridCol w:w="1854"/>
        <w:gridCol w:w="4573"/>
      </w:tblGrid>
      <w:tr w:rsidR="00EE678C" w:rsidRPr="00F64A97" w14:paraId="0ABF2017" w14:textId="77777777" w:rsidTr="00EE678C">
        <w:tc>
          <w:tcPr>
            <w:tcW w:w="14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4701" w14:textId="09F8E255" w:rsidR="00EE678C" w:rsidRPr="00F64A97" w:rsidRDefault="0063042E" w:rsidP="006011E2">
            <w:pPr>
              <w:jc w:val="both"/>
              <w:rPr>
                <w:sz w:val="24"/>
                <w:szCs w:val="24"/>
              </w:rPr>
            </w:pPr>
            <w:r w:rsidRPr="00F64A97">
              <w:rPr>
                <w:sz w:val="24"/>
                <w:szCs w:val="24"/>
              </w:rPr>
              <w:t xml:space="preserve">Ar teikėjui yra taikoma sąlyga, kad jis </w:t>
            </w:r>
            <w:r w:rsidR="00EE678C" w:rsidRPr="00F64A97">
              <w:rPr>
                <w:sz w:val="24"/>
                <w:szCs w:val="24"/>
              </w:rPr>
              <w:t>yra neatlikęs jam paskirtos baudžiamojo poveikio priemonės – uždraudimo juridiniam asmeniui dalyvauti viešuosiuose pirkimuose.</w:t>
            </w:r>
          </w:p>
        </w:tc>
        <w:tc>
          <w:tcPr>
            <w:tcW w:w="9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E8B9" w14:textId="77777777" w:rsidR="00EE678C" w:rsidRPr="00F64A97" w:rsidRDefault="00EE678C" w:rsidP="006011E2">
            <w:pPr>
              <w:jc w:val="both"/>
              <w:rPr>
                <w:rFonts w:eastAsia="Yu Mincho"/>
                <w:b/>
                <w:bCs/>
                <w:sz w:val="24"/>
                <w:szCs w:val="24"/>
              </w:rPr>
            </w:pPr>
            <w:r w:rsidRPr="00F64A97">
              <w:rPr>
                <w:rFonts w:eastAsia="Yu Mincho"/>
                <w:b/>
                <w:bCs/>
                <w:sz w:val="24"/>
                <w:szCs w:val="24"/>
              </w:rPr>
              <w:t>VPĮ 46 straipsnio 2¹ dalis</w:t>
            </w:r>
          </w:p>
          <w:p w14:paraId="7C60E8AE" w14:textId="77777777" w:rsidR="00EE678C" w:rsidRPr="00F64A97" w:rsidRDefault="00EE678C" w:rsidP="006011E2">
            <w:pPr>
              <w:jc w:val="both"/>
              <w:rPr>
                <w:rFonts w:eastAsia="Yu Mincho"/>
                <w:b/>
                <w:bCs/>
                <w:sz w:val="24"/>
                <w:szCs w:val="24"/>
              </w:rPr>
            </w:pPr>
          </w:p>
          <w:p w14:paraId="2CCB557F" w14:textId="2C0F87E2" w:rsidR="00EE678C" w:rsidRPr="00F64A97" w:rsidRDefault="00EE678C" w:rsidP="006011E2">
            <w:pPr>
              <w:jc w:val="both"/>
              <w:rPr>
                <w:rFonts w:eastAsia="Yu Mincho"/>
                <w:b/>
                <w:sz w:val="24"/>
                <w:szCs w:val="24"/>
              </w:rPr>
            </w:pPr>
          </w:p>
        </w:tc>
        <w:tc>
          <w:tcPr>
            <w:tcW w:w="22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AD66" w14:textId="60AF282E" w:rsidR="00EE678C" w:rsidRPr="00F64A97" w:rsidRDefault="00EE678C" w:rsidP="006011E2">
            <w:pPr>
              <w:jc w:val="both"/>
              <w:rPr>
                <w:rFonts w:eastAsia="Calibri"/>
                <w:sz w:val="24"/>
                <w:szCs w:val="24"/>
              </w:rPr>
            </w:pPr>
            <w:r w:rsidRPr="00F64A97">
              <w:rPr>
                <w:rFonts w:eastAsia="Calibri"/>
                <w:sz w:val="24"/>
                <w:szCs w:val="24"/>
              </w:rPr>
              <w:t>Iš Lietuvoje įsteigtų subjektų įrodančių dokumentų nereikalaujama. Užtenka pateiktos Deklaracijos (3 priedas).</w:t>
            </w:r>
          </w:p>
          <w:p w14:paraId="08BF2CF4" w14:textId="77777777" w:rsidR="006B2DE4" w:rsidRPr="00F64A97" w:rsidRDefault="006B2DE4" w:rsidP="006011E2">
            <w:pPr>
              <w:spacing w:after="160"/>
              <w:jc w:val="both"/>
              <w:rPr>
                <w:rFonts w:eastAsia="Calibri"/>
                <w:b/>
                <w:bCs/>
                <w:sz w:val="24"/>
                <w:szCs w:val="24"/>
              </w:rPr>
            </w:pPr>
            <w:r w:rsidRPr="00F64A97">
              <w:rPr>
                <w:rFonts w:eastAsia="Calibri"/>
                <w:sz w:val="24"/>
                <w:szCs w:val="24"/>
              </w:rPr>
              <w:t>„</w:t>
            </w:r>
            <w:r w:rsidRPr="00F64A97">
              <w:rPr>
                <w:rFonts w:eastAsia="Calibri"/>
                <w:b/>
                <w:bCs/>
                <w:sz w:val="24"/>
                <w:szCs w:val="24"/>
              </w:rPr>
              <w:t xml:space="preserve">Priimant sprendimus dėl tiekėjo pašalinimo iš pirkimo procedūros šiame punkte nurodytu pašalinimo pagrindu, be kita ko, atsižvelgiama į nacionalinėje duomenų bazėje adresu: </w:t>
            </w:r>
          </w:p>
          <w:p w14:paraId="6257E7BC" w14:textId="292C36AD" w:rsidR="00EE678C" w:rsidRPr="00F64A97" w:rsidRDefault="006B2DE4" w:rsidP="006011E2">
            <w:pPr>
              <w:jc w:val="both"/>
              <w:rPr>
                <w:rFonts w:eastAsia="Calibri"/>
                <w:sz w:val="24"/>
                <w:szCs w:val="24"/>
              </w:rPr>
            </w:pPr>
            <w:hyperlink r:id="rId13" w:tgtFrame="_blank" w:history="1">
              <w:r w:rsidRPr="00F64A97">
                <w:rPr>
                  <w:rFonts w:eastAsia="Calibri"/>
                  <w:sz w:val="24"/>
                  <w:szCs w:val="24"/>
                  <w:u w:val="single"/>
                  <w:lang w:eastAsia="lt-LT"/>
                </w:rPr>
                <w:t>https://vdi.lrv.lt/lt/informacija-apie-darbdaviu-padarytus-teises-pazeidimus/</w:t>
              </w:r>
            </w:hyperlink>
          </w:p>
          <w:p w14:paraId="616214A6" w14:textId="77777777" w:rsidR="00EE678C" w:rsidRPr="00F64A97" w:rsidRDefault="00EE678C" w:rsidP="006011E2">
            <w:pPr>
              <w:jc w:val="both"/>
              <w:rPr>
                <w:rFonts w:eastAsia="Arial"/>
                <w:sz w:val="24"/>
                <w:szCs w:val="24"/>
              </w:rPr>
            </w:pPr>
          </w:p>
        </w:tc>
      </w:tr>
    </w:tbl>
    <w:p w14:paraId="1B99F772" w14:textId="77777777" w:rsidR="002974BB" w:rsidRPr="00F64A97" w:rsidRDefault="002974BB" w:rsidP="006011E2">
      <w:pPr>
        <w:tabs>
          <w:tab w:val="left" w:pos="426"/>
          <w:tab w:val="left" w:pos="567"/>
        </w:tabs>
        <w:autoSpaceDE w:val="0"/>
        <w:autoSpaceDN w:val="0"/>
        <w:adjustRightInd w:val="0"/>
        <w:jc w:val="both"/>
        <w:rPr>
          <w:sz w:val="24"/>
          <w:szCs w:val="24"/>
          <w:lang w:eastAsia="lt-LT"/>
        </w:rPr>
      </w:pPr>
    </w:p>
    <w:p w14:paraId="37D1070C" w14:textId="5E0F7BFC" w:rsidR="0063042E" w:rsidRPr="00F64A97" w:rsidRDefault="00DA6818" w:rsidP="006011E2">
      <w:pPr>
        <w:pStyle w:val="TEXTAS1"/>
        <w:widowControl/>
        <w:suppressLineNumbers/>
        <w:tabs>
          <w:tab w:val="clear" w:pos="1134"/>
          <w:tab w:val="left" w:pos="426"/>
        </w:tabs>
        <w:suppressAutoHyphens/>
        <w:autoSpaceDE/>
        <w:autoSpaceDN/>
        <w:adjustRightInd/>
        <w:ind w:left="0"/>
        <w:rPr>
          <w:b/>
          <w:bCs/>
          <w:sz w:val="24"/>
          <w:szCs w:val="24"/>
          <w:lang w:val="lt-LT"/>
        </w:rPr>
      </w:pPr>
      <w:r w:rsidRPr="00F64A97">
        <w:rPr>
          <w:b/>
          <w:bCs/>
          <w:sz w:val="24"/>
          <w:szCs w:val="24"/>
          <w:u w:val="single"/>
          <w:lang w:eastAsia="lt-LT"/>
        </w:rPr>
        <w:lastRenderedPageBreak/>
        <w:t>9</w:t>
      </w:r>
      <w:r w:rsidR="0063042E" w:rsidRPr="00F64A97">
        <w:rPr>
          <w:b/>
          <w:bCs/>
          <w:sz w:val="24"/>
          <w:szCs w:val="24"/>
          <w:u w:val="single"/>
          <w:lang w:eastAsia="lt-LT"/>
        </w:rPr>
        <w:t>.2.</w:t>
      </w:r>
      <w:r w:rsidRPr="00F64A97">
        <w:rPr>
          <w:b/>
          <w:bCs/>
          <w:sz w:val="24"/>
          <w:szCs w:val="24"/>
          <w:u w:val="single"/>
          <w:lang w:eastAsia="lt-LT"/>
        </w:rPr>
        <w:t>2.</w:t>
      </w:r>
      <w:r w:rsidR="0063042E" w:rsidRPr="00F64A97">
        <w:rPr>
          <w:b/>
          <w:bCs/>
          <w:sz w:val="24"/>
          <w:szCs w:val="24"/>
          <w:u w:val="single"/>
          <w:lang w:eastAsia="lt-LT"/>
        </w:rPr>
        <w:t xml:space="preserve"> </w:t>
      </w:r>
      <w:r w:rsidR="0063042E" w:rsidRPr="00F64A97">
        <w:rPr>
          <w:b/>
          <w:bCs/>
          <w:sz w:val="24"/>
          <w:szCs w:val="24"/>
          <w:u w:val="single"/>
          <w:lang w:val="lt-LT" w:eastAsia="lt-LT"/>
        </w:rPr>
        <w:t>Taikomi reikalavimai t</w:t>
      </w:r>
      <w:r w:rsidR="0063042E" w:rsidRPr="00F64A97">
        <w:rPr>
          <w:b/>
          <w:bCs/>
          <w:sz w:val="24"/>
          <w:szCs w:val="24"/>
          <w:u w:val="single"/>
          <w:lang w:val="lt-LT"/>
        </w:rPr>
        <w:t>iekėjų kvalifikacijai</w:t>
      </w:r>
      <w:r w:rsidR="00D12732">
        <w:rPr>
          <w:b/>
          <w:bCs/>
          <w:sz w:val="24"/>
          <w:szCs w:val="24"/>
          <w:u w:val="single"/>
          <w:lang w:val="lt-LT"/>
        </w:rPr>
        <w:t>*</w:t>
      </w:r>
      <w:r w:rsidR="004563E4">
        <w:rPr>
          <w:b/>
          <w:bCs/>
          <w:sz w:val="24"/>
          <w:szCs w:val="24"/>
          <w:u w:val="single"/>
          <w:lang w:val="lt-LT"/>
        </w:rPr>
        <w:t xml:space="preserve"> – profesiniam ir techniniam pajėgumui.</w:t>
      </w:r>
      <w:r w:rsidR="00D96A1C" w:rsidRPr="00F64A97">
        <w:rPr>
          <w:b/>
          <w:bCs/>
          <w:sz w:val="24"/>
          <w:szCs w:val="24"/>
          <w:u w:val="single"/>
          <w:lang w:val="lt-LT"/>
        </w:rPr>
        <w:t xml:space="preserve"> Tiekėjai turi atitikti šiuos minimalius reikalavimus</w:t>
      </w:r>
      <w:r w:rsidR="00D96A1C" w:rsidRPr="00F64A97">
        <w:rPr>
          <w:b/>
          <w:bCs/>
          <w:sz w:val="24"/>
          <w:szCs w:val="24"/>
          <w:lang w:val="lt-LT"/>
        </w:rPr>
        <w:t>:</w:t>
      </w:r>
    </w:p>
    <w:tbl>
      <w:tblPr>
        <w:tblStyle w:val="TableGrid11"/>
        <w:tblW w:w="5000" w:type="pct"/>
        <w:tblInd w:w="0" w:type="dxa"/>
        <w:tblLook w:val="04A0" w:firstRow="1" w:lastRow="0" w:firstColumn="1" w:lastColumn="0" w:noHBand="0" w:noVBand="1"/>
      </w:tblPr>
      <w:tblGrid>
        <w:gridCol w:w="936"/>
        <w:gridCol w:w="3078"/>
        <w:gridCol w:w="2665"/>
        <w:gridCol w:w="2665"/>
      </w:tblGrid>
      <w:tr w:rsidR="00CF45A2" w:rsidRPr="00F64A97" w14:paraId="2E88FDD9" w14:textId="77777777" w:rsidTr="0047421A">
        <w:trPr>
          <w:trHeight w:val="992"/>
        </w:trPr>
        <w:tc>
          <w:tcPr>
            <w:tcW w:w="501" w:type="pct"/>
            <w:tcBorders>
              <w:top w:val="single" w:sz="4" w:space="0" w:color="000000"/>
              <w:left w:val="single" w:sz="4" w:space="0" w:color="000000"/>
              <w:bottom w:val="single" w:sz="4" w:space="0" w:color="000000"/>
              <w:right w:val="single" w:sz="4" w:space="0" w:color="000000"/>
            </w:tcBorders>
            <w:vAlign w:val="center"/>
            <w:hideMark/>
          </w:tcPr>
          <w:p w14:paraId="07CB0AE8" w14:textId="77777777" w:rsidR="00CF45A2" w:rsidRPr="00F64A97" w:rsidRDefault="00CF45A2" w:rsidP="006011E2">
            <w:pPr>
              <w:tabs>
                <w:tab w:val="left" w:pos="567"/>
              </w:tabs>
              <w:spacing w:before="60" w:after="60"/>
              <w:contextualSpacing/>
              <w:jc w:val="center"/>
              <w:rPr>
                <w:rFonts w:eastAsia="Aptos"/>
                <w:b/>
                <w:sz w:val="24"/>
                <w:szCs w:val="24"/>
                <w:lang w:eastAsia="lt-LT"/>
              </w:rPr>
            </w:pPr>
            <w:r w:rsidRPr="00F64A97">
              <w:rPr>
                <w:rFonts w:eastAsia="Aptos"/>
                <w:b/>
                <w:sz w:val="24"/>
                <w:szCs w:val="24"/>
                <w:lang w:eastAsia="lt-LT"/>
              </w:rPr>
              <w:t>Eil. Nr.</w:t>
            </w:r>
          </w:p>
        </w:tc>
        <w:tc>
          <w:tcPr>
            <w:tcW w:w="1647" w:type="pct"/>
            <w:tcBorders>
              <w:top w:val="single" w:sz="4" w:space="0" w:color="000000"/>
              <w:left w:val="single" w:sz="4" w:space="0" w:color="000000"/>
              <w:bottom w:val="single" w:sz="4" w:space="0" w:color="000000"/>
              <w:right w:val="single" w:sz="4" w:space="0" w:color="000000"/>
            </w:tcBorders>
            <w:vAlign w:val="center"/>
            <w:hideMark/>
          </w:tcPr>
          <w:p w14:paraId="136E2620" w14:textId="77777777" w:rsidR="00CF45A2" w:rsidRPr="00F64A97" w:rsidRDefault="00CF45A2" w:rsidP="006011E2">
            <w:pPr>
              <w:tabs>
                <w:tab w:val="left" w:pos="567"/>
              </w:tabs>
              <w:spacing w:before="60" w:after="60"/>
              <w:contextualSpacing/>
              <w:jc w:val="center"/>
              <w:rPr>
                <w:rFonts w:eastAsia="Aptos"/>
                <w:b/>
                <w:sz w:val="24"/>
                <w:szCs w:val="24"/>
                <w:lang w:eastAsia="lt-LT"/>
              </w:rPr>
            </w:pPr>
            <w:r w:rsidRPr="00F64A97">
              <w:rPr>
                <w:rFonts w:eastAsia="Aptos"/>
                <w:b/>
                <w:sz w:val="24"/>
                <w:szCs w:val="24"/>
                <w:lang w:eastAsia="lt-LT"/>
              </w:rPr>
              <w:t>Kvalifikacijos reikalavimas</w:t>
            </w:r>
          </w:p>
        </w:tc>
        <w:tc>
          <w:tcPr>
            <w:tcW w:w="1426" w:type="pct"/>
            <w:tcBorders>
              <w:top w:val="single" w:sz="4" w:space="0" w:color="000000"/>
              <w:left w:val="single" w:sz="4" w:space="0" w:color="000000"/>
              <w:bottom w:val="single" w:sz="4" w:space="0" w:color="000000"/>
              <w:right w:val="single" w:sz="4" w:space="0" w:color="000000"/>
            </w:tcBorders>
            <w:vAlign w:val="center"/>
            <w:hideMark/>
          </w:tcPr>
          <w:p w14:paraId="03B943D0" w14:textId="77777777" w:rsidR="00CF45A2" w:rsidRPr="00F64A97" w:rsidRDefault="00CF45A2" w:rsidP="006011E2">
            <w:pPr>
              <w:tabs>
                <w:tab w:val="left" w:pos="851"/>
              </w:tabs>
              <w:spacing w:before="60" w:after="60"/>
              <w:ind w:left="142"/>
              <w:jc w:val="center"/>
              <w:rPr>
                <w:rFonts w:eastAsia="Aptos"/>
                <w:b/>
                <w:sz w:val="24"/>
                <w:szCs w:val="24"/>
                <w:lang w:eastAsia="lt-LT"/>
              </w:rPr>
            </w:pPr>
            <w:r w:rsidRPr="00F64A97">
              <w:rPr>
                <w:b/>
                <w:sz w:val="24"/>
                <w:szCs w:val="24"/>
                <w:lang w:eastAsia="da-DK"/>
              </w:rPr>
              <w:t>Kvalifikacijos reikalavimus įrodantys dokumentai</w:t>
            </w:r>
            <w:r w:rsidRPr="00F64A97" w:rsidDel="00343E9A">
              <w:rPr>
                <w:rFonts w:eastAsia="Aptos"/>
                <w:b/>
                <w:sz w:val="24"/>
                <w:szCs w:val="24"/>
                <w:lang w:eastAsia="lt-LT"/>
              </w:rPr>
              <w:t xml:space="preserve"> </w:t>
            </w:r>
          </w:p>
        </w:tc>
        <w:tc>
          <w:tcPr>
            <w:tcW w:w="1426" w:type="pct"/>
            <w:tcBorders>
              <w:top w:val="single" w:sz="4" w:space="0" w:color="000000"/>
              <w:left w:val="single" w:sz="4" w:space="0" w:color="000000"/>
              <w:right w:val="single" w:sz="4" w:space="0" w:color="000000"/>
            </w:tcBorders>
          </w:tcPr>
          <w:p w14:paraId="756B4027" w14:textId="77777777" w:rsidR="00CF45A2" w:rsidRPr="00F64A97" w:rsidRDefault="00CF45A2" w:rsidP="006011E2">
            <w:pPr>
              <w:tabs>
                <w:tab w:val="left" w:pos="851"/>
              </w:tabs>
              <w:spacing w:before="60" w:after="60"/>
              <w:ind w:left="142"/>
              <w:jc w:val="center"/>
              <w:rPr>
                <w:b/>
                <w:sz w:val="24"/>
                <w:szCs w:val="24"/>
                <w:lang w:eastAsia="da-DK"/>
              </w:rPr>
            </w:pPr>
            <w:r w:rsidRPr="00F64A97">
              <w:rPr>
                <w:b/>
                <w:sz w:val="24"/>
                <w:szCs w:val="24"/>
                <w:lang w:eastAsia="lt-LT"/>
              </w:rPr>
              <w:t>Subjektas, kuris turi atitiktį reikalavimą</w:t>
            </w:r>
          </w:p>
        </w:tc>
      </w:tr>
      <w:tr w:rsidR="00347013" w:rsidRPr="00F64A97" w14:paraId="42F16F91" w14:textId="77777777" w:rsidTr="00347013">
        <w:trPr>
          <w:trHeight w:val="389"/>
        </w:trPr>
        <w:tc>
          <w:tcPr>
            <w:tcW w:w="5000" w:type="pct"/>
            <w:gridSpan w:val="4"/>
            <w:tcBorders>
              <w:top w:val="single" w:sz="4" w:space="0" w:color="000000"/>
              <w:left w:val="single" w:sz="4" w:space="0" w:color="000000"/>
              <w:bottom w:val="single" w:sz="4" w:space="0" w:color="000000"/>
              <w:right w:val="single" w:sz="4" w:space="0" w:color="000000"/>
            </w:tcBorders>
            <w:vAlign w:val="center"/>
            <w:hideMark/>
          </w:tcPr>
          <w:p w14:paraId="22FC450B" w14:textId="59D14C46" w:rsidR="00347013" w:rsidRPr="00F64A97" w:rsidRDefault="00347013" w:rsidP="006011E2">
            <w:pPr>
              <w:tabs>
                <w:tab w:val="left" w:pos="851"/>
              </w:tabs>
              <w:spacing w:before="60" w:after="60"/>
              <w:ind w:left="142"/>
              <w:jc w:val="center"/>
              <w:rPr>
                <w:rFonts w:eastAsia="Aptos"/>
                <w:b/>
                <w:sz w:val="24"/>
                <w:szCs w:val="24"/>
                <w:lang w:eastAsia="lt-LT"/>
              </w:rPr>
            </w:pPr>
            <w:r w:rsidRPr="00F64A97">
              <w:rPr>
                <w:rFonts w:eastAsia="Aptos"/>
                <w:b/>
                <w:sz w:val="24"/>
                <w:szCs w:val="24"/>
                <w:lang w:eastAsia="lt-LT"/>
              </w:rPr>
              <w:t xml:space="preserve">Profesinis </w:t>
            </w:r>
            <w:r w:rsidR="00B4607B" w:rsidRPr="00F64A97">
              <w:rPr>
                <w:rFonts w:eastAsia="Aptos"/>
                <w:b/>
                <w:sz w:val="24"/>
                <w:szCs w:val="24"/>
                <w:lang w:eastAsia="lt-LT"/>
              </w:rPr>
              <w:t xml:space="preserve">ir techninis </w:t>
            </w:r>
            <w:r w:rsidRPr="00F64A97">
              <w:rPr>
                <w:rFonts w:eastAsia="Aptos"/>
                <w:b/>
                <w:sz w:val="24"/>
                <w:szCs w:val="24"/>
                <w:lang w:eastAsia="lt-LT"/>
              </w:rPr>
              <w:t>pajėgumas</w:t>
            </w:r>
          </w:p>
        </w:tc>
      </w:tr>
      <w:tr w:rsidR="00453AAC" w:rsidRPr="00F64A97" w14:paraId="61C71565" w14:textId="77777777" w:rsidTr="0047421A">
        <w:trPr>
          <w:trHeight w:val="389"/>
        </w:trPr>
        <w:tc>
          <w:tcPr>
            <w:tcW w:w="501" w:type="pct"/>
            <w:tcBorders>
              <w:top w:val="single" w:sz="4" w:space="0" w:color="000000"/>
              <w:left w:val="single" w:sz="4" w:space="0" w:color="000000"/>
              <w:bottom w:val="single" w:sz="4" w:space="0" w:color="000000"/>
              <w:right w:val="single" w:sz="4" w:space="0" w:color="000000"/>
            </w:tcBorders>
          </w:tcPr>
          <w:p w14:paraId="305CEDE5" w14:textId="7E388534" w:rsidR="00453AAC" w:rsidRPr="00F64A97" w:rsidRDefault="00453AAC" w:rsidP="006011E2">
            <w:pPr>
              <w:tabs>
                <w:tab w:val="left" w:pos="567"/>
              </w:tabs>
              <w:spacing w:before="60" w:after="60"/>
              <w:contextualSpacing/>
              <w:rPr>
                <w:rFonts w:eastAsia="Aptos"/>
                <w:b/>
                <w:sz w:val="24"/>
                <w:szCs w:val="24"/>
                <w:lang w:eastAsia="lt-LT"/>
              </w:rPr>
            </w:pPr>
            <w:r w:rsidRPr="00F64A97">
              <w:rPr>
                <w:rFonts w:eastAsia="Aptos"/>
                <w:b/>
                <w:sz w:val="24"/>
                <w:szCs w:val="24"/>
                <w:lang w:eastAsia="lt-LT"/>
              </w:rPr>
              <w:t>9.2.2.1.</w:t>
            </w:r>
          </w:p>
        </w:tc>
        <w:tc>
          <w:tcPr>
            <w:tcW w:w="1647" w:type="pct"/>
            <w:tcBorders>
              <w:top w:val="single" w:sz="4" w:space="0" w:color="000000"/>
              <w:left w:val="single" w:sz="4" w:space="0" w:color="000000"/>
              <w:bottom w:val="single" w:sz="4" w:space="0" w:color="000000"/>
              <w:right w:val="single" w:sz="4" w:space="0" w:color="000000"/>
            </w:tcBorders>
          </w:tcPr>
          <w:p w14:paraId="781F3A49" w14:textId="6CC4B2E0" w:rsidR="00453AAC" w:rsidRPr="00F64A97" w:rsidRDefault="00453AAC" w:rsidP="006011E2">
            <w:pPr>
              <w:tabs>
                <w:tab w:val="left" w:pos="1134"/>
              </w:tabs>
              <w:autoSpaceDE w:val="0"/>
              <w:adjustRightInd w:val="0"/>
              <w:ind w:left="44" w:right="57"/>
              <w:jc w:val="both"/>
              <w:outlineLvl w:val="0"/>
              <w:rPr>
                <w:sz w:val="24"/>
                <w:szCs w:val="24"/>
                <w:lang w:eastAsia="da-DK"/>
              </w:rPr>
            </w:pPr>
            <w:r w:rsidRPr="00F64A97">
              <w:rPr>
                <w:sz w:val="24"/>
                <w:szCs w:val="24"/>
                <w:lang w:eastAsia="da-DK"/>
              </w:rPr>
              <w:t>Tiekėjas turi turėti ar gali pasitelkti kvalifikuotą specialistą,  turintį suvirintojo dujomis arba elektros lanku kvalifikaciją</w:t>
            </w:r>
          </w:p>
        </w:tc>
        <w:tc>
          <w:tcPr>
            <w:tcW w:w="1426" w:type="pct"/>
            <w:tcBorders>
              <w:top w:val="single" w:sz="4" w:space="0" w:color="000000"/>
              <w:left w:val="single" w:sz="4" w:space="0" w:color="000000"/>
              <w:bottom w:val="single" w:sz="4" w:space="0" w:color="000000"/>
              <w:right w:val="single" w:sz="4" w:space="0" w:color="000000"/>
            </w:tcBorders>
          </w:tcPr>
          <w:p w14:paraId="46EC9EDF" w14:textId="77777777" w:rsidR="00453AAC" w:rsidRPr="00F64A97" w:rsidRDefault="00453AAC" w:rsidP="006011E2">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 xml:space="preserve">Pateikiama: </w:t>
            </w:r>
          </w:p>
          <w:p w14:paraId="610C0964" w14:textId="326469BF" w:rsidR="00C276CE" w:rsidRPr="00F64A97" w:rsidRDefault="00C276CE" w:rsidP="006011E2">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 xml:space="preserve">Tiekėjas nurodo siūlomą specialistą (užpildomas Specialiųjų sąlygų </w:t>
            </w:r>
            <w:r w:rsidR="00A030A8" w:rsidRPr="00F64A97">
              <w:rPr>
                <w:rFonts w:eastAsia="Aptos"/>
                <w:bCs/>
                <w:sz w:val="24"/>
                <w:szCs w:val="24"/>
                <w:lang w:eastAsia="lt-LT"/>
              </w:rPr>
              <w:t>6</w:t>
            </w:r>
            <w:r w:rsidRPr="00F64A97">
              <w:rPr>
                <w:rFonts w:eastAsia="Aptos"/>
                <w:bCs/>
                <w:sz w:val="24"/>
                <w:szCs w:val="24"/>
                <w:lang w:eastAsia="lt-LT"/>
              </w:rPr>
              <w:t xml:space="preserve"> priedas</w:t>
            </w:r>
            <w:r w:rsidR="00A030A8" w:rsidRPr="00F64A97">
              <w:rPr>
                <w:rFonts w:eastAsia="Aptos"/>
                <w:bCs/>
                <w:sz w:val="24"/>
                <w:szCs w:val="24"/>
                <w:lang w:eastAsia="lt-LT"/>
              </w:rPr>
              <w:t xml:space="preserve"> „Specialistų sąrašas“</w:t>
            </w:r>
            <w:r w:rsidRPr="00F64A97">
              <w:rPr>
                <w:rFonts w:eastAsia="Aptos"/>
                <w:bCs/>
                <w:sz w:val="24"/>
                <w:szCs w:val="24"/>
                <w:lang w:eastAsia="lt-LT"/>
              </w:rPr>
              <w:t>) ir pateikia dokumentą (-</w:t>
            </w:r>
            <w:proofErr w:type="spellStart"/>
            <w:r w:rsidRPr="00F64A97">
              <w:rPr>
                <w:rFonts w:eastAsia="Aptos"/>
                <w:bCs/>
                <w:sz w:val="24"/>
                <w:szCs w:val="24"/>
                <w:lang w:eastAsia="lt-LT"/>
              </w:rPr>
              <w:t>us</w:t>
            </w:r>
            <w:proofErr w:type="spellEnd"/>
            <w:r w:rsidRPr="00F64A97">
              <w:rPr>
                <w:rFonts w:eastAsia="Aptos"/>
                <w:bCs/>
                <w:sz w:val="24"/>
                <w:szCs w:val="24"/>
                <w:lang w:eastAsia="lt-LT"/>
              </w:rPr>
              <w:t>), patvirtinančius, kad specialistui suteikta teisę suvirinti dujomis arba elektros lanku.</w:t>
            </w:r>
          </w:p>
        </w:tc>
        <w:tc>
          <w:tcPr>
            <w:tcW w:w="1426" w:type="pct"/>
            <w:tcBorders>
              <w:top w:val="single" w:sz="4" w:space="0" w:color="000000"/>
              <w:left w:val="single" w:sz="4" w:space="0" w:color="000000"/>
              <w:bottom w:val="single" w:sz="4" w:space="0" w:color="000000"/>
              <w:right w:val="single" w:sz="4" w:space="0" w:color="000000"/>
            </w:tcBorders>
          </w:tcPr>
          <w:p w14:paraId="168B28EB"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xml:space="preserve">Atsižvelgiant į prisiimamus įsipareigojimus Pirkimo sutarčiai vykdyti: </w:t>
            </w:r>
          </w:p>
          <w:p w14:paraId="73AD7B50"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Tiekėjas ir/ar bent vienas tiekėjų grupės narys ir/ar ūkio subjektas*, kurio pajėgumais remiasi tiekėjas, jeigu tiekėjas įrodys, kad šio subjekto ištekliai jam bus prieinami.</w:t>
            </w:r>
          </w:p>
          <w:p w14:paraId="25D1195F" w14:textId="616091E3" w:rsidR="00453AA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Tiekėjas gali remtis kitų ūkio subjektų pajėgumais tik tuo atveju, jeigu tie subjektai patys vykdys tą pirkimo sutarties dalį, kuriai reikia jų turimų pajėgumų.</w:t>
            </w:r>
          </w:p>
        </w:tc>
      </w:tr>
      <w:tr w:rsidR="00453AAC" w:rsidRPr="00F64A97" w14:paraId="6B0377D1" w14:textId="77777777" w:rsidTr="0047421A">
        <w:trPr>
          <w:trHeight w:val="389"/>
        </w:trPr>
        <w:tc>
          <w:tcPr>
            <w:tcW w:w="501" w:type="pct"/>
            <w:tcBorders>
              <w:top w:val="single" w:sz="4" w:space="0" w:color="000000"/>
              <w:left w:val="single" w:sz="4" w:space="0" w:color="000000"/>
              <w:bottom w:val="single" w:sz="4" w:space="0" w:color="000000"/>
              <w:right w:val="single" w:sz="4" w:space="0" w:color="000000"/>
            </w:tcBorders>
          </w:tcPr>
          <w:p w14:paraId="3247EC61" w14:textId="7B5310B8" w:rsidR="00453AAC" w:rsidRPr="00F64A97" w:rsidRDefault="00453AAC" w:rsidP="006011E2">
            <w:pPr>
              <w:tabs>
                <w:tab w:val="left" w:pos="567"/>
              </w:tabs>
              <w:spacing w:before="60" w:after="60"/>
              <w:contextualSpacing/>
              <w:rPr>
                <w:rFonts w:eastAsia="Aptos"/>
                <w:b/>
                <w:sz w:val="24"/>
                <w:szCs w:val="24"/>
                <w:lang w:eastAsia="lt-LT"/>
              </w:rPr>
            </w:pPr>
            <w:r w:rsidRPr="00F64A97">
              <w:rPr>
                <w:rFonts w:eastAsia="Aptos"/>
                <w:b/>
                <w:sz w:val="24"/>
                <w:szCs w:val="24"/>
                <w:lang w:eastAsia="lt-LT"/>
              </w:rPr>
              <w:t>9.2.2.2.</w:t>
            </w:r>
          </w:p>
        </w:tc>
        <w:tc>
          <w:tcPr>
            <w:tcW w:w="1647" w:type="pct"/>
            <w:tcBorders>
              <w:top w:val="single" w:sz="4" w:space="0" w:color="000000"/>
              <w:left w:val="single" w:sz="4" w:space="0" w:color="000000"/>
              <w:bottom w:val="single" w:sz="4" w:space="0" w:color="000000"/>
              <w:right w:val="single" w:sz="4" w:space="0" w:color="000000"/>
            </w:tcBorders>
          </w:tcPr>
          <w:p w14:paraId="0C44254D" w14:textId="504B0CBD" w:rsidR="00453AAC" w:rsidRPr="00F64A97" w:rsidRDefault="00453AAC" w:rsidP="006011E2">
            <w:pPr>
              <w:tabs>
                <w:tab w:val="left" w:pos="1134"/>
              </w:tabs>
              <w:autoSpaceDE w:val="0"/>
              <w:adjustRightInd w:val="0"/>
              <w:ind w:left="44" w:right="57"/>
              <w:jc w:val="both"/>
              <w:outlineLvl w:val="0"/>
              <w:rPr>
                <w:sz w:val="24"/>
                <w:szCs w:val="24"/>
                <w:lang w:eastAsia="da-DK"/>
              </w:rPr>
            </w:pPr>
            <w:r w:rsidRPr="00F64A97">
              <w:rPr>
                <w:sz w:val="24"/>
                <w:szCs w:val="24"/>
                <w:lang w:eastAsia="da-DK"/>
              </w:rPr>
              <w:t>Tiekėjas turi turėti nuosavybės teise ar nuomos pagrindu kėlimo priemonę kontaktinio tinklo atramoms pakrauti ir iškrauti į/iš transporto, kuriuo bus pervežamos demontuotos kontaktinio tinklo atramos</w:t>
            </w:r>
          </w:p>
        </w:tc>
        <w:tc>
          <w:tcPr>
            <w:tcW w:w="1426" w:type="pct"/>
            <w:tcBorders>
              <w:top w:val="single" w:sz="4" w:space="0" w:color="000000"/>
              <w:left w:val="single" w:sz="4" w:space="0" w:color="000000"/>
              <w:bottom w:val="single" w:sz="4" w:space="0" w:color="000000"/>
              <w:right w:val="single" w:sz="4" w:space="0" w:color="000000"/>
            </w:tcBorders>
          </w:tcPr>
          <w:p w14:paraId="49FC7F5D" w14:textId="77777777" w:rsidR="00C276CE" w:rsidRPr="00F64A97" w:rsidRDefault="00453AAC" w:rsidP="006011E2">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Pateikiama:</w:t>
            </w:r>
          </w:p>
          <w:p w14:paraId="36147060" w14:textId="7ECAE469" w:rsidR="00453AAC" w:rsidRPr="00F64A97" w:rsidRDefault="00C276CE" w:rsidP="00C276CE">
            <w:pPr>
              <w:pStyle w:val="ListParagraph"/>
              <w:numPr>
                <w:ilvl w:val="0"/>
                <w:numId w:val="28"/>
              </w:numPr>
              <w:tabs>
                <w:tab w:val="left" w:pos="851"/>
              </w:tabs>
              <w:spacing w:before="60" w:after="60"/>
              <w:jc w:val="both"/>
              <w:rPr>
                <w:rFonts w:ascii="Times New Roman" w:eastAsia="Aptos" w:hAnsi="Times New Roman"/>
                <w:bCs/>
                <w:sz w:val="24"/>
                <w:szCs w:val="24"/>
              </w:rPr>
            </w:pPr>
            <w:r w:rsidRPr="00F64A97">
              <w:rPr>
                <w:rFonts w:ascii="Times New Roman" w:eastAsia="Aptos" w:hAnsi="Times New Roman"/>
                <w:bCs/>
                <w:sz w:val="24"/>
                <w:szCs w:val="24"/>
              </w:rPr>
              <w:t xml:space="preserve"> Tiekėjas užpildo  Specialiųjų sąlygų </w:t>
            </w:r>
            <w:r w:rsidR="00020480" w:rsidRPr="00F64A97">
              <w:rPr>
                <w:rFonts w:ascii="Times New Roman" w:eastAsia="Aptos" w:hAnsi="Times New Roman"/>
                <w:bCs/>
                <w:sz w:val="24"/>
                <w:szCs w:val="24"/>
              </w:rPr>
              <w:t>3</w:t>
            </w:r>
            <w:r w:rsidRPr="00F64A97">
              <w:rPr>
                <w:rFonts w:ascii="Times New Roman" w:eastAsia="Aptos" w:hAnsi="Times New Roman"/>
                <w:bCs/>
                <w:sz w:val="24"/>
                <w:szCs w:val="24"/>
              </w:rPr>
              <w:t xml:space="preserve"> priedą</w:t>
            </w:r>
            <w:r w:rsidR="00A030A8" w:rsidRPr="00F64A97">
              <w:rPr>
                <w:rFonts w:ascii="Times New Roman" w:eastAsia="Aptos" w:hAnsi="Times New Roman"/>
                <w:bCs/>
                <w:sz w:val="24"/>
                <w:szCs w:val="24"/>
              </w:rPr>
              <w:t xml:space="preserve"> </w:t>
            </w:r>
            <w:r w:rsidR="00020480" w:rsidRPr="00F64A97">
              <w:rPr>
                <w:rFonts w:ascii="Times New Roman" w:eastAsia="Aptos" w:hAnsi="Times New Roman"/>
                <w:bCs/>
                <w:sz w:val="24"/>
                <w:szCs w:val="24"/>
              </w:rPr>
              <w:t xml:space="preserve">„Deklaracija dėl atitikties reikalavimams“, </w:t>
            </w:r>
            <w:r w:rsidRPr="00F64A97">
              <w:rPr>
                <w:rFonts w:ascii="Times New Roman" w:eastAsia="Aptos" w:hAnsi="Times New Roman"/>
                <w:bCs/>
                <w:sz w:val="24"/>
                <w:szCs w:val="24"/>
              </w:rPr>
              <w:t>nurodydamas turimą/nuomojamą kėlimo priemonę;</w:t>
            </w:r>
          </w:p>
          <w:p w14:paraId="2D57A934" w14:textId="52188ED9" w:rsidR="00C276CE" w:rsidRPr="00F64A97" w:rsidRDefault="00C276CE" w:rsidP="00C276CE">
            <w:pPr>
              <w:pStyle w:val="ListParagraph"/>
              <w:numPr>
                <w:ilvl w:val="0"/>
                <w:numId w:val="28"/>
              </w:numPr>
              <w:tabs>
                <w:tab w:val="left" w:pos="851"/>
              </w:tabs>
              <w:spacing w:before="60" w:after="60"/>
              <w:jc w:val="both"/>
              <w:rPr>
                <w:rFonts w:ascii="Times New Roman" w:eastAsia="Aptos" w:hAnsi="Times New Roman"/>
                <w:bCs/>
                <w:sz w:val="24"/>
                <w:szCs w:val="24"/>
              </w:rPr>
            </w:pPr>
            <w:r w:rsidRPr="00F64A97">
              <w:rPr>
                <w:rFonts w:ascii="Times New Roman" w:eastAsia="Aptos" w:hAnsi="Times New Roman"/>
                <w:bCs/>
                <w:sz w:val="24"/>
                <w:szCs w:val="24"/>
              </w:rPr>
              <w:t xml:space="preserve">Pateikia dokumentus, patvirtinančius kėlimo priemonės tiekėjo nuosavybės teisę arba nuomos atveju (nuomos sutartį).  </w:t>
            </w:r>
          </w:p>
        </w:tc>
        <w:tc>
          <w:tcPr>
            <w:tcW w:w="1426" w:type="pct"/>
            <w:tcBorders>
              <w:top w:val="single" w:sz="4" w:space="0" w:color="000000"/>
              <w:left w:val="single" w:sz="4" w:space="0" w:color="000000"/>
              <w:bottom w:val="single" w:sz="4" w:space="0" w:color="000000"/>
              <w:right w:val="single" w:sz="4" w:space="0" w:color="000000"/>
            </w:tcBorders>
          </w:tcPr>
          <w:p w14:paraId="52282E97"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xml:space="preserve">Atsižvelgiant į prisiimamus įsipareigojimus Pirkimo sutarčiai vykdyti: </w:t>
            </w:r>
          </w:p>
          <w:p w14:paraId="6A903C4E"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Tiekėjas ir/ar bent vienas tiekėjų grupės narys ir/ar ūkio subjektas*, kurio pajėgumais remiasi tiekėjas, jeigu tiekėjas įrodys, kad šio subjekto ištekliai jam bus prieinami.</w:t>
            </w:r>
          </w:p>
          <w:p w14:paraId="17030C81" w14:textId="3A667A4B" w:rsidR="00453AA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Tiekėjas gali remtis kitų ūkio subjektų pajėgumais tik tuo atveju, jeigu tie subjektai patys vykdys tą pirkimo sutarties dalį, kuriai reikia jų turimų pajėgumų.</w:t>
            </w:r>
          </w:p>
        </w:tc>
      </w:tr>
      <w:tr w:rsidR="00453AAC" w:rsidRPr="00F64A97" w14:paraId="719365C8" w14:textId="77777777" w:rsidTr="0047421A">
        <w:trPr>
          <w:trHeight w:val="389"/>
        </w:trPr>
        <w:tc>
          <w:tcPr>
            <w:tcW w:w="501" w:type="pct"/>
            <w:tcBorders>
              <w:top w:val="single" w:sz="4" w:space="0" w:color="000000"/>
              <w:left w:val="single" w:sz="4" w:space="0" w:color="000000"/>
              <w:bottom w:val="single" w:sz="4" w:space="0" w:color="000000"/>
              <w:right w:val="single" w:sz="4" w:space="0" w:color="000000"/>
            </w:tcBorders>
          </w:tcPr>
          <w:p w14:paraId="683C0EDC" w14:textId="6D4668AF" w:rsidR="00453AAC" w:rsidRPr="00F64A97" w:rsidRDefault="00453AAC" w:rsidP="006011E2">
            <w:pPr>
              <w:tabs>
                <w:tab w:val="left" w:pos="567"/>
              </w:tabs>
              <w:spacing w:before="60" w:after="60"/>
              <w:contextualSpacing/>
              <w:rPr>
                <w:rFonts w:eastAsia="Aptos"/>
                <w:b/>
                <w:sz w:val="24"/>
                <w:szCs w:val="24"/>
                <w:lang w:eastAsia="lt-LT"/>
              </w:rPr>
            </w:pPr>
            <w:r w:rsidRPr="00F64A97">
              <w:rPr>
                <w:rFonts w:eastAsia="Aptos"/>
                <w:b/>
                <w:sz w:val="24"/>
                <w:szCs w:val="24"/>
                <w:lang w:eastAsia="lt-LT"/>
              </w:rPr>
              <w:t>9.2.2.3.</w:t>
            </w:r>
          </w:p>
        </w:tc>
        <w:tc>
          <w:tcPr>
            <w:tcW w:w="1647" w:type="pct"/>
            <w:tcBorders>
              <w:top w:val="single" w:sz="4" w:space="0" w:color="000000"/>
              <w:left w:val="single" w:sz="4" w:space="0" w:color="000000"/>
              <w:bottom w:val="single" w:sz="4" w:space="0" w:color="000000"/>
              <w:right w:val="single" w:sz="4" w:space="0" w:color="000000"/>
            </w:tcBorders>
          </w:tcPr>
          <w:p w14:paraId="6312F1E0" w14:textId="1170683F" w:rsidR="00453AAC" w:rsidRPr="00F64A97" w:rsidRDefault="00453AAC" w:rsidP="00453AAC">
            <w:pPr>
              <w:tabs>
                <w:tab w:val="left" w:pos="1134"/>
              </w:tabs>
              <w:autoSpaceDE w:val="0"/>
              <w:adjustRightInd w:val="0"/>
              <w:ind w:left="44" w:right="57" w:firstLine="57"/>
              <w:jc w:val="both"/>
              <w:outlineLvl w:val="0"/>
              <w:rPr>
                <w:sz w:val="24"/>
                <w:szCs w:val="24"/>
                <w:lang w:eastAsia="da-DK"/>
              </w:rPr>
            </w:pPr>
            <w:r w:rsidRPr="00F64A97">
              <w:rPr>
                <w:sz w:val="24"/>
                <w:szCs w:val="24"/>
                <w:lang w:eastAsia="da-DK"/>
              </w:rPr>
              <w:t xml:space="preserve">Tiekėjas turi turėti nuosavybės teise ar nuomos pagrindu transporto priemonę pervežti demontuotas kontaktinio tinklo atramas, kurių ilgis yra apie 11 metrų. </w:t>
            </w:r>
          </w:p>
        </w:tc>
        <w:tc>
          <w:tcPr>
            <w:tcW w:w="1426" w:type="pct"/>
            <w:tcBorders>
              <w:top w:val="single" w:sz="4" w:space="0" w:color="000000"/>
              <w:left w:val="single" w:sz="4" w:space="0" w:color="000000"/>
              <w:bottom w:val="single" w:sz="4" w:space="0" w:color="000000"/>
              <w:right w:val="single" w:sz="4" w:space="0" w:color="000000"/>
            </w:tcBorders>
          </w:tcPr>
          <w:p w14:paraId="497B1D89" w14:textId="77777777" w:rsidR="00453AAC" w:rsidRPr="00F64A97" w:rsidRDefault="00453AAC" w:rsidP="006011E2">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Pateikiama:</w:t>
            </w:r>
          </w:p>
          <w:p w14:paraId="00F27CD6" w14:textId="05810D47" w:rsidR="00C276CE" w:rsidRPr="00F64A97" w:rsidRDefault="00C276CE" w:rsidP="00C276CE">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1.</w:t>
            </w:r>
            <w:r w:rsidRPr="00F64A97">
              <w:rPr>
                <w:rFonts w:eastAsia="Aptos"/>
                <w:bCs/>
                <w:sz w:val="24"/>
                <w:szCs w:val="24"/>
                <w:lang w:eastAsia="lt-LT"/>
              </w:rPr>
              <w:tab/>
              <w:t xml:space="preserve"> Tiekėjas užpildo  Specialiųjų sąlygų </w:t>
            </w:r>
            <w:r w:rsidR="00020480" w:rsidRPr="00F64A97">
              <w:rPr>
                <w:rFonts w:eastAsia="Aptos"/>
                <w:bCs/>
                <w:sz w:val="24"/>
                <w:szCs w:val="24"/>
                <w:lang w:eastAsia="lt-LT"/>
              </w:rPr>
              <w:t>Specialiųjų sąlygų 3 priedą „Deklaracija dėl atitikties reikalavimams“</w:t>
            </w:r>
            <w:r w:rsidRPr="00F64A97">
              <w:rPr>
                <w:rFonts w:eastAsia="Aptos"/>
                <w:bCs/>
                <w:sz w:val="24"/>
                <w:szCs w:val="24"/>
                <w:lang w:eastAsia="lt-LT"/>
              </w:rPr>
              <w:t xml:space="preserve">, nurodydamas turimą/nuomojamą transporto priemonę </w:t>
            </w:r>
            <w:r w:rsidRPr="00F64A97">
              <w:rPr>
                <w:rFonts w:eastAsia="Aptos"/>
                <w:bCs/>
                <w:sz w:val="24"/>
                <w:szCs w:val="24"/>
                <w:lang w:eastAsia="lt-LT"/>
              </w:rPr>
              <w:lastRenderedPageBreak/>
              <w:t xml:space="preserve">pervežti kontaktinio tinklo atramas, kurių ilgis apie 11 metrų; </w:t>
            </w:r>
          </w:p>
          <w:p w14:paraId="68D6040D" w14:textId="30E36E09" w:rsidR="00C276CE" w:rsidRPr="00F64A97" w:rsidRDefault="00C276CE" w:rsidP="00C276CE">
            <w:pPr>
              <w:tabs>
                <w:tab w:val="left" w:pos="851"/>
              </w:tabs>
              <w:spacing w:before="60" w:after="60"/>
              <w:ind w:left="39"/>
              <w:jc w:val="both"/>
              <w:rPr>
                <w:rFonts w:eastAsia="Aptos"/>
                <w:bCs/>
                <w:sz w:val="24"/>
                <w:szCs w:val="24"/>
                <w:lang w:eastAsia="lt-LT"/>
              </w:rPr>
            </w:pPr>
            <w:r w:rsidRPr="00F64A97">
              <w:rPr>
                <w:rFonts w:eastAsia="Aptos"/>
                <w:bCs/>
                <w:sz w:val="24"/>
                <w:szCs w:val="24"/>
                <w:lang w:eastAsia="lt-LT"/>
              </w:rPr>
              <w:t>2.</w:t>
            </w:r>
            <w:r w:rsidRPr="00F64A97">
              <w:rPr>
                <w:rFonts w:eastAsia="Aptos"/>
                <w:bCs/>
                <w:sz w:val="24"/>
                <w:szCs w:val="24"/>
                <w:lang w:eastAsia="lt-LT"/>
              </w:rPr>
              <w:tab/>
              <w:t xml:space="preserve">Pateikia dokumentus, patvirtinančius šios transporto priemonės tiekėjo nuosavybės teisę arba nuomos atveju (nuomos sutartį).  </w:t>
            </w:r>
          </w:p>
        </w:tc>
        <w:tc>
          <w:tcPr>
            <w:tcW w:w="1426" w:type="pct"/>
            <w:tcBorders>
              <w:top w:val="single" w:sz="4" w:space="0" w:color="000000"/>
              <w:left w:val="single" w:sz="4" w:space="0" w:color="000000"/>
              <w:bottom w:val="single" w:sz="4" w:space="0" w:color="000000"/>
              <w:right w:val="single" w:sz="4" w:space="0" w:color="000000"/>
            </w:tcBorders>
          </w:tcPr>
          <w:p w14:paraId="07F62914"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lastRenderedPageBreak/>
              <w:t xml:space="preserve">Atsižvelgiant į prisiimamus įsipareigojimus Pirkimo sutarčiai vykdyti: </w:t>
            </w:r>
          </w:p>
          <w:p w14:paraId="099288C2" w14:textId="77777777" w:rsidR="00444EC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xml:space="preserve">Tiekėjas ir/ar bent vienas tiekėjų grupės narys ir/ar ūkio subjektas*, kurio pajėgumais remiasi tiekėjas, jeigu tiekėjas įrodys, kad šio subjekto </w:t>
            </w:r>
            <w:r w:rsidRPr="00F64A97">
              <w:rPr>
                <w:rFonts w:eastAsia="Calibri"/>
                <w:color w:val="000000"/>
                <w:sz w:val="24"/>
                <w:szCs w:val="24"/>
                <w:lang w:eastAsia="lt-LT"/>
              </w:rPr>
              <w:lastRenderedPageBreak/>
              <w:t>ištekliai jam bus prieinami.</w:t>
            </w:r>
          </w:p>
          <w:p w14:paraId="75665337" w14:textId="55953F8F" w:rsidR="00453AAC" w:rsidRPr="00F64A97" w:rsidRDefault="00444ECC" w:rsidP="00444ECC">
            <w:pPr>
              <w:jc w:val="both"/>
              <w:rPr>
                <w:rFonts w:eastAsia="Calibri"/>
                <w:color w:val="000000"/>
                <w:sz w:val="24"/>
                <w:szCs w:val="24"/>
                <w:lang w:eastAsia="lt-LT"/>
              </w:rPr>
            </w:pPr>
            <w:r w:rsidRPr="00F64A97">
              <w:rPr>
                <w:rFonts w:eastAsia="Calibri"/>
                <w:color w:val="000000"/>
                <w:sz w:val="24"/>
                <w:szCs w:val="24"/>
                <w:lang w:eastAsia="lt-LT"/>
              </w:rPr>
              <w:t>* Tiekėjas gali remtis kitų ūkio subjektų pajėgumais tik tuo atveju, jeigu tie subjektai patys vykdys tą pirkimo sutarties dalį, kuriai reikia jų turimų pajėgumų.</w:t>
            </w:r>
          </w:p>
        </w:tc>
      </w:tr>
    </w:tbl>
    <w:p w14:paraId="63D05040" w14:textId="6D0390FB" w:rsidR="00201D56" w:rsidRPr="00F64A97" w:rsidRDefault="0088024C" w:rsidP="006011E2">
      <w:pPr>
        <w:pStyle w:val="TEXTAS1"/>
        <w:widowControl/>
        <w:suppressLineNumbers/>
        <w:tabs>
          <w:tab w:val="clear" w:pos="1134"/>
          <w:tab w:val="left" w:pos="0"/>
        </w:tabs>
        <w:suppressAutoHyphens/>
        <w:autoSpaceDE/>
        <w:autoSpaceDN/>
        <w:adjustRightInd/>
        <w:ind w:left="0"/>
        <w:rPr>
          <w:sz w:val="24"/>
          <w:szCs w:val="24"/>
        </w:rPr>
      </w:pPr>
      <w:r w:rsidRPr="00F64A97">
        <w:rPr>
          <w:sz w:val="24"/>
          <w:szCs w:val="24"/>
          <w:lang w:eastAsia="lt-LT"/>
        </w:rPr>
        <w:lastRenderedPageBreak/>
        <w:t>9</w:t>
      </w:r>
      <w:r w:rsidR="002974BB" w:rsidRPr="00F64A97">
        <w:rPr>
          <w:sz w:val="24"/>
          <w:szCs w:val="24"/>
          <w:lang w:eastAsia="lt-LT"/>
        </w:rPr>
        <w:t>.</w:t>
      </w:r>
      <w:r w:rsidR="00752F90" w:rsidRPr="00F64A97">
        <w:rPr>
          <w:sz w:val="24"/>
          <w:szCs w:val="24"/>
          <w:lang w:eastAsia="lt-LT"/>
        </w:rPr>
        <w:t>2.</w:t>
      </w:r>
      <w:r w:rsidR="002974BB" w:rsidRPr="00F64A97">
        <w:rPr>
          <w:sz w:val="24"/>
          <w:szCs w:val="24"/>
          <w:lang w:eastAsia="lt-LT"/>
        </w:rPr>
        <w:t>3.</w:t>
      </w:r>
      <w:r w:rsidR="002974BB" w:rsidRPr="00F64A97">
        <w:rPr>
          <w:b/>
          <w:bCs/>
          <w:sz w:val="24"/>
          <w:szCs w:val="24"/>
          <w:lang w:eastAsia="lt-LT"/>
        </w:rPr>
        <w:t xml:space="preserve"> </w:t>
      </w:r>
      <w:r w:rsidR="00201D56" w:rsidRPr="00F64A97">
        <w:rPr>
          <w:rFonts w:eastAsia="Arial"/>
          <w:b/>
          <w:bCs/>
          <w:sz w:val="24"/>
          <w:szCs w:val="24"/>
        </w:rPr>
        <w:t>Pirkime taikomi</w:t>
      </w:r>
      <w:r w:rsidR="00201D56" w:rsidRPr="00F64A97">
        <w:rPr>
          <w:rFonts w:eastAsia="Arial"/>
          <w:sz w:val="24"/>
          <w:szCs w:val="24"/>
        </w:rPr>
        <w:t xml:space="preserve"> </w:t>
      </w:r>
      <w:r w:rsidR="00201D56" w:rsidRPr="00F64A97">
        <w:rPr>
          <w:rFonts w:eastAsia="Arial"/>
          <w:b/>
          <w:bCs/>
          <w:sz w:val="24"/>
          <w:szCs w:val="24"/>
        </w:rPr>
        <w:t>žaliojo pirkimo reikalavimai</w:t>
      </w:r>
      <w:r w:rsidR="00201D56" w:rsidRPr="00F64A97">
        <w:rPr>
          <w:rFonts w:eastAsia="Arial"/>
          <w:sz w:val="24"/>
          <w:szCs w:val="24"/>
        </w:rPr>
        <w:t>,</w:t>
      </w:r>
      <w:r w:rsidR="00201D56" w:rsidRPr="00F64A97">
        <w:rPr>
          <w:sz w:val="24"/>
          <w:szCs w:val="24"/>
        </w:rPr>
        <w:t xml:space="preserve"> vadovaujantis </w:t>
      </w:r>
      <w:r w:rsidR="00201D56" w:rsidRPr="00F64A97">
        <w:rPr>
          <w:rFonts w:eastAsia="Arial"/>
          <w:sz w:val="24"/>
          <w:szCs w:val="24"/>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49A38582" w14:textId="375E7DA2" w:rsidR="00201D56" w:rsidRPr="00F64A97" w:rsidRDefault="00201D56" w:rsidP="006011E2">
      <w:pPr>
        <w:widowControl w:val="0"/>
        <w:contextualSpacing/>
        <w:jc w:val="both"/>
        <w:rPr>
          <w:rFonts w:eastAsia="Arial"/>
          <w:sz w:val="24"/>
          <w:szCs w:val="24"/>
        </w:rPr>
      </w:pPr>
      <w:r w:rsidRPr="00F64A97">
        <w:rPr>
          <w:rFonts w:eastAsia="Arial"/>
          <w:sz w:val="24"/>
          <w:szCs w:val="24"/>
        </w:rPr>
        <w:t xml:space="preserve">9.2.3.1. vadovaujantis Aprašo 4.4.4.1 punkto nuostatomis </w:t>
      </w:r>
      <w:r w:rsidRPr="00F64A97">
        <w:rPr>
          <w:rFonts w:eastAsia="Arial"/>
          <w:b/>
          <w:bCs/>
          <w:sz w:val="24"/>
          <w:szCs w:val="24"/>
        </w:rPr>
        <w:t>mažinti popieriaus sunaudojimą</w:t>
      </w:r>
      <w:r w:rsidRPr="00F64A97">
        <w:rPr>
          <w:rFonts w:eastAsia="Arial"/>
          <w:sz w:val="24"/>
          <w:szCs w:val="24"/>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145B966" w14:textId="45F5D0CC" w:rsidR="00201D56" w:rsidRPr="00F64A97" w:rsidRDefault="00201D56" w:rsidP="006011E2">
      <w:pPr>
        <w:widowControl w:val="0"/>
        <w:contextualSpacing/>
        <w:jc w:val="both"/>
        <w:rPr>
          <w:rFonts w:eastAsia="Arial"/>
          <w:kern w:val="16"/>
          <w:sz w:val="24"/>
          <w:szCs w:val="24"/>
          <w:lang w:eastAsia="ar-SA"/>
        </w:rPr>
      </w:pPr>
      <w:r w:rsidRPr="00F64A97">
        <w:rPr>
          <w:rFonts w:eastAsia="Arial"/>
          <w:sz w:val="24"/>
          <w:szCs w:val="24"/>
        </w:rPr>
        <w:t xml:space="preserve">9.2.3.2. </w:t>
      </w:r>
      <w:r w:rsidR="006375A0" w:rsidRPr="007B0645">
        <w:rPr>
          <w:rFonts w:eastAsia="Arial"/>
          <w:b/>
          <w:bCs/>
          <w:sz w:val="24"/>
          <w:szCs w:val="24"/>
        </w:rPr>
        <w:t>Demontavimo darbai atlikimas</w:t>
      </w:r>
      <w:r w:rsidR="006375A0" w:rsidRPr="00F64A97">
        <w:rPr>
          <w:rFonts w:eastAsia="Arial"/>
          <w:sz w:val="24"/>
          <w:szCs w:val="24"/>
        </w:rPr>
        <w:t xml:space="preserve">. </w:t>
      </w:r>
      <w:r w:rsidRPr="00F64A97">
        <w:rPr>
          <w:rFonts w:eastAsia="Arial"/>
          <w:kern w:val="16"/>
          <w:sz w:val="24"/>
          <w:szCs w:val="24"/>
          <w:lang w:eastAsia="ar-SA"/>
        </w:rPr>
        <w:t xml:space="preserve">Sutarties vykdymo metu, siekiant mažinti aplinkos taršą transporto priemonių išmetamosiomis dujomis, Tiekėjai medžiagas, įrangą Darbams atlikti vykstantys darbuotojai privalo planuoti keliones taip, kad </w:t>
      </w:r>
      <w:r w:rsidR="006375A0" w:rsidRPr="00F64A97">
        <w:rPr>
          <w:rFonts w:eastAsia="Arial"/>
          <w:kern w:val="16"/>
          <w:sz w:val="24"/>
          <w:szCs w:val="24"/>
          <w:lang w:eastAsia="ar-SA"/>
        </w:rPr>
        <w:t xml:space="preserve">Darbai </w:t>
      </w:r>
      <w:r w:rsidRPr="00F64A97">
        <w:rPr>
          <w:rFonts w:eastAsia="Arial"/>
          <w:kern w:val="16"/>
          <w:sz w:val="24"/>
          <w:szCs w:val="24"/>
          <w:lang w:eastAsia="ar-SA"/>
        </w:rPr>
        <w:t xml:space="preserve">vyktų darbo dienomis ne piko valandomis, t. y. nuo 9:00 val. iki 15:00 val. pirmadieniais–ketvirtadieniais bei iki 14:00 val. penktadieniais. </w:t>
      </w:r>
      <w:r w:rsidR="006375A0" w:rsidRPr="00F64A97">
        <w:rPr>
          <w:rFonts w:eastAsia="Arial"/>
          <w:kern w:val="16"/>
          <w:sz w:val="24"/>
          <w:szCs w:val="24"/>
          <w:lang w:eastAsia="ar-SA"/>
        </w:rPr>
        <w:t xml:space="preserve">Išimtiniais atvejais, kai kontaktinio tinklo atramų demontavimui reikalingas kontaktinio tinklo įtampos atjungimas, Darbai atliekami darbo dienomis nakties metu (0.00-4.30 val.). </w:t>
      </w:r>
      <w:r w:rsidRPr="00F64A97">
        <w:rPr>
          <w:rFonts w:eastAsia="Arial"/>
          <w:kern w:val="16"/>
          <w:sz w:val="24"/>
          <w:szCs w:val="24"/>
          <w:lang w:eastAsia="ar-SA"/>
        </w:rPr>
        <w:t xml:space="preserve">Taip pat medžiagų, įrangos pristatymui turi būti naudojami trumpiausi įmanomi maršrutai, atsižvelgiant į eismo sąlygas ir optimalų logistikos planavimą. Šie reikalavimai taikomi tiek medžiagų ir įrangos atvežimui, tiek atvykimui atlikti Darbus, siekiant bendro poveikio mažinimo aplinkos taršai. </w:t>
      </w:r>
      <w:r w:rsidRPr="00F64A97">
        <w:rPr>
          <w:b/>
          <w:bCs/>
          <w:sz w:val="24"/>
          <w:szCs w:val="24"/>
        </w:rPr>
        <w:t>Teikiami dokumentai:</w:t>
      </w:r>
      <w:r w:rsidRPr="00F64A97">
        <w:rPr>
          <w:sz w:val="24"/>
          <w:szCs w:val="24"/>
        </w:rPr>
        <w:t xml:space="preserve"> Perkantysis subjektas </w:t>
      </w:r>
      <w:r w:rsidRPr="00F64A97">
        <w:rPr>
          <w:b/>
          <w:bCs/>
          <w:sz w:val="24"/>
          <w:szCs w:val="24"/>
        </w:rPr>
        <w:t>turi teisę</w:t>
      </w:r>
      <w:r w:rsidRPr="00F64A97">
        <w:rPr>
          <w:sz w:val="24"/>
          <w:szCs w:val="24"/>
        </w:rPr>
        <w:t xml:space="preserve"> Sutarties vykdymo metu pareikalauti trumpiausio galimo maršruto pasirinkimą įrodančių dokumentų, pavyzdžiui transporto priemonės maršruto plano arba kitų objektyvių įrodymų.</w:t>
      </w:r>
    </w:p>
    <w:p w14:paraId="0AE64A7C" w14:textId="6CD4770D" w:rsidR="00201D56" w:rsidRPr="00F64A97" w:rsidRDefault="00201D56" w:rsidP="006011E2">
      <w:pPr>
        <w:widowControl w:val="0"/>
        <w:contextualSpacing/>
        <w:jc w:val="both"/>
        <w:rPr>
          <w:rFonts w:eastAsia="Arial"/>
          <w:kern w:val="16"/>
          <w:sz w:val="24"/>
          <w:szCs w:val="24"/>
          <w:lang w:eastAsia="ar-SA"/>
        </w:rPr>
      </w:pPr>
      <w:r w:rsidRPr="00F64A97">
        <w:rPr>
          <w:rFonts w:eastAsia="Arial"/>
          <w:kern w:val="16"/>
          <w:sz w:val="24"/>
          <w:szCs w:val="24"/>
          <w:lang w:eastAsia="ar-SA"/>
        </w:rPr>
        <w:t xml:space="preserve">9.2.3.3. </w:t>
      </w:r>
      <w:r w:rsidRPr="00F64A97">
        <w:rPr>
          <w:b/>
          <w:bCs/>
          <w:sz w:val="24"/>
          <w:szCs w:val="24"/>
        </w:rPr>
        <w:t xml:space="preserve">Atliekų rūšiavimo ir tvarkymo reikalavimai </w:t>
      </w:r>
      <w:r w:rsidR="00010BA9" w:rsidRPr="00F64A97">
        <w:rPr>
          <w:b/>
          <w:bCs/>
          <w:sz w:val="24"/>
          <w:szCs w:val="24"/>
        </w:rPr>
        <w:t xml:space="preserve">Darbų atlikimo </w:t>
      </w:r>
      <w:r w:rsidRPr="00F64A97">
        <w:rPr>
          <w:b/>
          <w:bCs/>
          <w:sz w:val="24"/>
          <w:szCs w:val="24"/>
        </w:rPr>
        <w:t>metu</w:t>
      </w:r>
      <w:r w:rsidRPr="00F64A97">
        <w:rPr>
          <w:rFonts w:eastAsia="Arial"/>
          <w:kern w:val="16"/>
          <w:sz w:val="24"/>
          <w:szCs w:val="24"/>
          <w:lang w:eastAsia="ar-SA"/>
        </w:rPr>
        <w:t xml:space="preserve">: </w:t>
      </w:r>
      <w:r w:rsidRPr="00F64A97">
        <w:rPr>
          <w:sz w:val="24"/>
          <w:szCs w:val="24"/>
        </w:rPr>
        <w:t xml:space="preserve">Tiekėjas, atlikdamas Darbus Perkančiojo subjekto </w:t>
      </w:r>
      <w:r w:rsidR="006375A0" w:rsidRPr="00F64A97">
        <w:rPr>
          <w:sz w:val="24"/>
          <w:szCs w:val="24"/>
        </w:rPr>
        <w:t xml:space="preserve">nurodytose </w:t>
      </w:r>
      <w:r w:rsidRPr="00F64A97">
        <w:rPr>
          <w:sz w:val="24"/>
          <w:szCs w:val="24"/>
        </w:rPr>
        <w:t xml:space="preserve">vietose turi vykdyti pirminį atliekų ir antrinių žaliavų rūšiavimą atliekų susidarymo vietoje, atskiriant jas ir rūšiuojant į atitinkamai pažymėtas talpas ar konteinerius (metalas, buitinės atliekos, elektros ir elektroninės įrangos atliekos) ir užtikrinti atliekų tinkamą sutvarkymą. Atliekų rūšiavimui susidarymo vietoje skirtomis priemonėmis Tiekėjas turi pasirūpinti pats. </w:t>
      </w:r>
      <w:r w:rsidRPr="00F64A97">
        <w:rPr>
          <w:b/>
          <w:bCs/>
          <w:sz w:val="24"/>
          <w:szCs w:val="24"/>
        </w:rPr>
        <w:t>Teikiami dokumentai</w:t>
      </w:r>
      <w:r w:rsidRPr="00F64A97">
        <w:rPr>
          <w:sz w:val="24"/>
          <w:szCs w:val="24"/>
        </w:rPr>
        <w:t xml:space="preserve">: Perkantysis subjektas </w:t>
      </w:r>
      <w:r w:rsidRPr="00F64A97">
        <w:rPr>
          <w:b/>
          <w:bCs/>
          <w:sz w:val="24"/>
          <w:szCs w:val="24"/>
        </w:rPr>
        <w:t>turi teisę</w:t>
      </w:r>
      <w:r w:rsidRPr="00F64A97">
        <w:rPr>
          <w:sz w:val="24"/>
          <w:szCs w:val="24"/>
        </w:rPr>
        <w:t xml:space="preserve"> Sutarties vykdymo metu pareikalauti pateikti dokumentus, pagrindžiančius, kad atliekos buvo sutvarkytos teisės aktų nustatyta tvarka.</w:t>
      </w:r>
    </w:p>
    <w:p w14:paraId="1307C653" w14:textId="0AFAA43B" w:rsidR="0088024C" w:rsidRPr="00F64A97" w:rsidRDefault="0088024C" w:rsidP="006011E2">
      <w:pPr>
        <w:pStyle w:val="TEXTAS1"/>
        <w:widowControl/>
        <w:suppressLineNumbers/>
        <w:tabs>
          <w:tab w:val="clear" w:pos="1134"/>
          <w:tab w:val="left" w:pos="0"/>
        </w:tabs>
        <w:suppressAutoHyphens/>
        <w:autoSpaceDE/>
        <w:autoSpaceDN/>
        <w:adjustRightInd/>
        <w:ind w:left="0"/>
        <w:rPr>
          <w:b/>
          <w:bCs/>
          <w:sz w:val="24"/>
          <w:szCs w:val="24"/>
          <w:lang w:val="lt-LT"/>
        </w:rPr>
      </w:pPr>
      <w:r w:rsidRPr="00F64A97">
        <w:rPr>
          <w:sz w:val="24"/>
          <w:szCs w:val="24"/>
          <w:lang w:val="lt-LT"/>
        </w:rPr>
        <w:t>9.3.</w:t>
      </w:r>
      <w:r w:rsidRPr="00F64A97">
        <w:rPr>
          <w:b/>
          <w:bCs/>
          <w:sz w:val="24"/>
          <w:szCs w:val="24"/>
          <w:lang w:val="lt-LT"/>
        </w:rPr>
        <w:t>Tiekėjo kvalifikacija dėl teisės verstis atitinkama veikla netikrinama ne visa apimtimi, todėl tiekėjas įsipareigoja, kad pirkimo sutartį vykdys tik tokią teisę turintys asmenys;</w:t>
      </w:r>
    </w:p>
    <w:p w14:paraId="2C502A95" w14:textId="54ED652A" w:rsidR="0088024C" w:rsidRPr="00F64A97" w:rsidRDefault="0088024C" w:rsidP="006011E2">
      <w:pPr>
        <w:pStyle w:val="TEXTAS1"/>
        <w:widowControl/>
        <w:suppressLineNumbers/>
        <w:tabs>
          <w:tab w:val="clear" w:pos="1134"/>
          <w:tab w:val="left" w:pos="426"/>
        </w:tabs>
        <w:suppressAutoHyphens/>
        <w:autoSpaceDE/>
        <w:autoSpaceDN/>
        <w:adjustRightInd/>
        <w:ind w:left="0"/>
        <w:rPr>
          <w:b/>
          <w:bCs/>
          <w:sz w:val="24"/>
          <w:szCs w:val="24"/>
          <w:lang w:val="lt-LT"/>
        </w:rPr>
      </w:pPr>
      <w:r w:rsidRPr="00F64A97">
        <w:rPr>
          <w:sz w:val="24"/>
          <w:szCs w:val="24"/>
          <w:lang w:val="lt-LT"/>
        </w:rPr>
        <w:t>9.4.</w:t>
      </w:r>
      <w:r w:rsidRPr="00F64A97">
        <w:rPr>
          <w:b/>
          <w:bCs/>
          <w:sz w:val="24"/>
          <w:szCs w:val="24"/>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A7E5419" w14:textId="324EDCEB" w:rsidR="0088024C" w:rsidRPr="00F64A97" w:rsidRDefault="0088024C" w:rsidP="006011E2">
      <w:pPr>
        <w:pStyle w:val="TEXTAS1"/>
        <w:widowControl/>
        <w:suppressLineNumbers/>
        <w:tabs>
          <w:tab w:val="clear" w:pos="1134"/>
          <w:tab w:val="left" w:pos="426"/>
        </w:tabs>
        <w:suppressAutoHyphens/>
        <w:autoSpaceDE/>
        <w:autoSpaceDN/>
        <w:adjustRightInd/>
        <w:ind w:left="0"/>
        <w:rPr>
          <w:sz w:val="24"/>
          <w:szCs w:val="24"/>
          <w:lang w:val="lt-LT"/>
        </w:rPr>
      </w:pPr>
      <w:r w:rsidRPr="00F64A97">
        <w:rPr>
          <w:sz w:val="24"/>
          <w:szCs w:val="24"/>
          <w:lang w:val="lt-LT"/>
        </w:rPr>
        <w:t>9.5. Įrodinėjimo pareiga dėl atitikties kvalifikacijos reikalavimams pagrindimo tenka tiekėjui.</w:t>
      </w:r>
    </w:p>
    <w:p w14:paraId="6E90CA36" w14:textId="509BD364" w:rsidR="0040368C" w:rsidRPr="00F64A97" w:rsidRDefault="00040933" w:rsidP="006011E2">
      <w:pPr>
        <w:jc w:val="both"/>
        <w:rPr>
          <w:sz w:val="24"/>
          <w:szCs w:val="24"/>
          <w:lang w:eastAsia="da-DK"/>
        </w:rPr>
      </w:pPr>
      <w:r w:rsidRPr="00F64A97">
        <w:rPr>
          <w:sz w:val="24"/>
          <w:szCs w:val="24"/>
          <w:lang w:eastAsia="lt-LT"/>
        </w:rPr>
        <w:t>9.</w:t>
      </w:r>
      <w:r w:rsidR="00050FC1" w:rsidRPr="00F64A97">
        <w:rPr>
          <w:sz w:val="24"/>
          <w:szCs w:val="24"/>
          <w:lang w:eastAsia="lt-LT"/>
        </w:rPr>
        <w:t>6</w:t>
      </w:r>
      <w:r w:rsidRPr="00F64A97">
        <w:rPr>
          <w:sz w:val="24"/>
          <w:szCs w:val="24"/>
          <w:lang w:eastAsia="lt-LT"/>
        </w:rPr>
        <w:t xml:space="preserve"> </w:t>
      </w:r>
      <w:r w:rsidR="0040368C" w:rsidRPr="00F64A97">
        <w:rPr>
          <w:sz w:val="24"/>
          <w:szCs w:val="24"/>
          <w:lang w:eastAsia="da-DK"/>
        </w:rPr>
        <w:t xml:space="preserve">Tiekėjo pasiūlymas atmetamas, jeigu apie nustatytų reikalavimų atitikimą jis pateikė melagingą informaciją, kurią </w:t>
      </w:r>
      <w:r w:rsidR="00BB1AE0" w:rsidRPr="00F64A97">
        <w:rPr>
          <w:sz w:val="24"/>
          <w:szCs w:val="24"/>
          <w:lang w:eastAsia="da-DK"/>
        </w:rPr>
        <w:t>U</w:t>
      </w:r>
      <w:r w:rsidR="0040368C" w:rsidRPr="00F64A97">
        <w:rPr>
          <w:sz w:val="24"/>
          <w:szCs w:val="24"/>
          <w:lang w:eastAsia="da-DK"/>
        </w:rPr>
        <w:t>AB „</w:t>
      </w:r>
      <w:r w:rsidR="00BB1AE0" w:rsidRPr="00F64A97">
        <w:rPr>
          <w:sz w:val="24"/>
          <w:szCs w:val="24"/>
          <w:lang w:eastAsia="da-DK"/>
        </w:rPr>
        <w:t>Vilniaus viešasis transportas</w:t>
      </w:r>
      <w:r w:rsidR="0040368C" w:rsidRPr="00F64A97">
        <w:rPr>
          <w:sz w:val="24"/>
          <w:szCs w:val="24"/>
          <w:lang w:eastAsia="da-DK"/>
        </w:rPr>
        <w:t>“ gali įrodyti bet kokiomis teisėtomis priemonėmis.</w:t>
      </w:r>
    </w:p>
    <w:p w14:paraId="7B5EA965" w14:textId="5F0DC07A"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E8466C" w:rsidRPr="00F64A97">
        <w:rPr>
          <w:sz w:val="24"/>
          <w:szCs w:val="24"/>
          <w:lang w:eastAsia="lt-LT"/>
        </w:rPr>
        <w:t>0</w:t>
      </w:r>
      <w:r w:rsidRPr="00F64A97">
        <w:rPr>
          <w:sz w:val="24"/>
          <w:szCs w:val="24"/>
          <w:lang w:eastAsia="lt-LT"/>
        </w:rPr>
        <w:t xml:space="preserve">. </w:t>
      </w:r>
      <w:r w:rsidR="0081553A" w:rsidRPr="00F64A97">
        <w:rPr>
          <w:sz w:val="24"/>
          <w:szCs w:val="24"/>
          <w:lang w:eastAsia="lt-LT"/>
        </w:rPr>
        <w:t>Tiekėj</w:t>
      </w:r>
      <w:r w:rsidRPr="00F64A97">
        <w:rPr>
          <w:sz w:val="24"/>
          <w:szCs w:val="24"/>
          <w:lang w:eastAsia="lt-LT"/>
        </w:rPr>
        <w:t>as savo pasiūlyme, privalo nurodyti (nurodant ir kokiai pirkimo daliai (dalis procentais)</w:t>
      </w:r>
    </w:p>
    <w:p w14:paraId="766EC640" w14:textId="0EAA183E"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ir kokius sub</w:t>
      </w:r>
      <w:r w:rsidR="0081553A" w:rsidRPr="00F64A97">
        <w:rPr>
          <w:sz w:val="24"/>
          <w:szCs w:val="24"/>
          <w:lang w:eastAsia="lt-LT"/>
        </w:rPr>
        <w:t>tiekėj</w:t>
      </w:r>
      <w:r w:rsidRPr="00F64A97">
        <w:rPr>
          <w:sz w:val="24"/>
          <w:szCs w:val="24"/>
          <w:lang w:eastAsia="lt-LT"/>
        </w:rPr>
        <w:t>us</w:t>
      </w:r>
      <w:r w:rsidR="00DF5720" w:rsidRPr="00F64A97">
        <w:rPr>
          <w:sz w:val="24"/>
          <w:szCs w:val="24"/>
          <w:lang w:eastAsia="lt-LT"/>
        </w:rPr>
        <w:t xml:space="preserve"> (Sutartyje subrangovai)</w:t>
      </w:r>
      <w:r w:rsidRPr="00F64A97">
        <w:rPr>
          <w:sz w:val="24"/>
          <w:szCs w:val="24"/>
          <w:lang w:eastAsia="lt-LT"/>
        </w:rPr>
        <w:t>, jeigu jie yra žinomi</w:t>
      </w:r>
      <w:r w:rsidR="00051162" w:rsidRPr="00F64A97">
        <w:rPr>
          <w:sz w:val="24"/>
          <w:szCs w:val="24"/>
          <w:lang w:eastAsia="lt-LT"/>
        </w:rPr>
        <w:t xml:space="preserve"> (jeigu nežinomas konkretus subtiekėjas nurodo „Nežinomas“)</w:t>
      </w:r>
      <w:r w:rsidRPr="00F64A97">
        <w:rPr>
          <w:sz w:val="24"/>
          <w:szCs w:val="24"/>
          <w:lang w:eastAsia="lt-LT"/>
        </w:rPr>
        <w:t xml:space="preserve">, jis ketina pasitelkti, t. y. </w:t>
      </w:r>
      <w:r w:rsidR="0081553A" w:rsidRPr="00F64A97">
        <w:rPr>
          <w:sz w:val="24"/>
          <w:szCs w:val="24"/>
          <w:lang w:eastAsia="lt-LT"/>
        </w:rPr>
        <w:t>tiekėj</w:t>
      </w:r>
      <w:r w:rsidRPr="00F64A97">
        <w:rPr>
          <w:sz w:val="24"/>
          <w:szCs w:val="24"/>
          <w:lang w:eastAsia="lt-LT"/>
        </w:rPr>
        <w:t xml:space="preserve">as pasiūlyme neprivalo nurodyti, </w:t>
      </w:r>
      <w:r w:rsidRPr="00F64A97">
        <w:rPr>
          <w:sz w:val="24"/>
          <w:szCs w:val="24"/>
          <w:lang w:eastAsia="lt-LT"/>
        </w:rPr>
        <w:lastRenderedPageBreak/>
        <w:t>kokius sub</w:t>
      </w:r>
      <w:r w:rsidR="0081553A" w:rsidRPr="00F64A97">
        <w:rPr>
          <w:sz w:val="24"/>
          <w:szCs w:val="24"/>
          <w:lang w:eastAsia="lt-LT"/>
        </w:rPr>
        <w:t>tiekėj</w:t>
      </w:r>
      <w:r w:rsidRPr="00F64A97">
        <w:rPr>
          <w:sz w:val="24"/>
          <w:szCs w:val="24"/>
          <w:lang w:eastAsia="lt-LT"/>
        </w:rPr>
        <w:t>us pasitelks pirkimo sutarties vykdymui ir šią informaciją gali nurodyti vėliau, jei bus nustatytas laimėtoju ir su juo bus sudaroma pirkimo sutartis. Sub</w:t>
      </w:r>
      <w:r w:rsidR="0081553A" w:rsidRPr="00F64A97">
        <w:rPr>
          <w:sz w:val="24"/>
          <w:szCs w:val="24"/>
          <w:lang w:eastAsia="lt-LT"/>
        </w:rPr>
        <w:t>tiekėj</w:t>
      </w:r>
      <w:r w:rsidRPr="00F64A97">
        <w:rPr>
          <w:sz w:val="24"/>
          <w:szCs w:val="24"/>
          <w:lang w:eastAsia="lt-LT"/>
        </w:rPr>
        <w:t xml:space="preserve">ai nėra laikomi ūkio subjektais, jeigu šie tik vykdo sutartines </w:t>
      </w:r>
      <w:r w:rsidR="0081553A" w:rsidRPr="00F64A97">
        <w:rPr>
          <w:sz w:val="24"/>
          <w:szCs w:val="24"/>
          <w:lang w:eastAsia="lt-LT"/>
        </w:rPr>
        <w:t>tiekėj</w:t>
      </w:r>
      <w:r w:rsidRPr="00F64A97">
        <w:rPr>
          <w:sz w:val="24"/>
          <w:szCs w:val="24"/>
          <w:lang w:eastAsia="lt-LT"/>
        </w:rPr>
        <w:t xml:space="preserve">o prievoles, tačiau </w:t>
      </w:r>
      <w:r w:rsidR="0081553A" w:rsidRPr="00F64A97">
        <w:rPr>
          <w:sz w:val="24"/>
          <w:szCs w:val="24"/>
          <w:lang w:eastAsia="lt-LT"/>
        </w:rPr>
        <w:t>tiekėj</w:t>
      </w:r>
      <w:r w:rsidRPr="00F64A97">
        <w:rPr>
          <w:sz w:val="24"/>
          <w:szCs w:val="24"/>
          <w:lang w:eastAsia="lt-LT"/>
        </w:rPr>
        <w:t>as nesiremia jų pajėgumais</w:t>
      </w:r>
      <w:r w:rsidR="00E8466C" w:rsidRPr="00F64A97">
        <w:rPr>
          <w:sz w:val="24"/>
          <w:szCs w:val="24"/>
          <w:lang w:eastAsia="lt-LT"/>
        </w:rPr>
        <w:t>.</w:t>
      </w:r>
      <w:r w:rsidRPr="00F64A97">
        <w:rPr>
          <w:sz w:val="24"/>
          <w:szCs w:val="24"/>
          <w:lang w:eastAsia="lt-LT"/>
        </w:rPr>
        <w:t xml:space="preserve"> </w:t>
      </w:r>
    </w:p>
    <w:p w14:paraId="12B86D2E" w14:textId="2759755B"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1</w:t>
      </w:r>
      <w:r w:rsidRPr="00F64A97">
        <w:rPr>
          <w:sz w:val="24"/>
          <w:szCs w:val="24"/>
          <w:lang w:eastAsia="lt-LT"/>
        </w:rPr>
        <w:t xml:space="preserve">. </w:t>
      </w:r>
      <w:r w:rsidR="008C7946" w:rsidRPr="00F64A97">
        <w:rPr>
          <w:sz w:val="24"/>
          <w:szCs w:val="24"/>
          <w:lang w:eastAsia="lt-LT"/>
        </w:rPr>
        <w:t>Subtiekėjų</w:t>
      </w:r>
      <w:r w:rsidRPr="00F64A97">
        <w:rPr>
          <w:sz w:val="24"/>
          <w:szCs w:val="24"/>
          <w:lang w:eastAsia="lt-LT"/>
        </w:rPr>
        <w:t xml:space="preserve"> pasitelkimas nekeičia pagrindinio </w:t>
      </w:r>
      <w:r w:rsidR="0081553A" w:rsidRPr="00F64A97">
        <w:rPr>
          <w:sz w:val="24"/>
          <w:szCs w:val="24"/>
          <w:lang w:eastAsia="lt-LT"/>
        </w:rPr>
        <w:t>tiekėj</w:t>
      </w:r>
      <w:r w:rsidRPr="00F64A97">
        <w:rPr>
          <w:sz w:val="24"/>
          <w:szCs w:val="24"/>
          <w:lang w:eastAsia="lt-LT"/>
        </w:rPr>
        <w:t xml:space="preserve">o atsakomybės dėl numatomos sudaryti </w:t>
      </w:r>
      <w:r w:rsidR="003203FC" w:rsidRPr="00F64A97">
        <w:rPr>
          <w:sz w:val="24"/>
          <w:szCs w:val="24"/>
          <w:lang w:eastAsia="lt-LT"/>
        </w:rPr>
        <w:t xml:space="preserve">pirkimo </w:t>
      </w:r>
      <w:r w:rsidRPr="00F64A97">
        <w:rPr>
          <w:sz w:val="24"/>
          <w:szCs w:val="24"/>
          <w:lang w:eastAsia="lt-LT"/>
        </w:rPr>
        <w:t xml:space="preserve">sutarties įvykdymo. </w:t>
      </w:r>
      <w:r w:rsidR="0081553A" w:rsidRPr="00F64A97">
        <w:rPr>
          <w:sz w:val="24"/>
          <w:szCs w:val="24"/>
          <w:lang w:eastAsia="lt-LT"/>
        </w:rPr>
        <w:t>Tiekėj</w:t>
      </w:r>
      <w:r w:rsidRPr="00F64A97">
        <w:rPr>
          <w:sz w:val="24"/>
          <w:szCs w:val="24"/>
          <w:lang w:eastAsia="lt-LT"/>
        </w:rPr>
        <w:t>as kartu su pasiūlymu privalo pateikti sub</w:t>
      </w:r>
      <w:r w:rsidR="0081553A" w:rsidRPr="00F64A97">
        <w:rPr>
          <w:sz w:val="24"/>
          <w:szCs w:val="24"/>
          <w:lang w:eastAsia="lt-LT"/>
        </w:rPr>
        <w:t>tiekėj</w:t>
      </w:r>
      <w:r w:rsidRPr="00F64A97">
        <w:rPr>
          <w:sz w:val="24"/>
          <w:szCs w:val="24"/>
          <w:lang w:eastAsia="lt-LT"/>
        </w:rPr>
        <w:t>ų</w:t>
      </w:r>
      <w:r w:rsidR="00DF5720" w:rsidRPr="00F64A97">
        <w:rPr>
          <w:sz w:val="24"/>
          <w:szCs w:val="24"/>
          <w:lang w:eastAsia="lt-LT"/>
        </w:rPr>
        <w:t xml:space="preserve"> </w:t>
      </w:r>
      <w:r w:rsidRPr="00F64A97">
        <w:rPr>
          <w:sz w:val="24"/>
          <w:szCs w:val="24"/>
          <w:lang w:eastAsia="lt-LT"/>
        </w:rPr>
        <w:t>sutikimą dalyvauti pirkime (</w:t>
      </w:r>
      <w:r w:rsidR="00CB08F9" w:rsidRPr="00F64A97">
        <w:rPr>
          <w:sz w:val="24"/>
          <w:szCs w:val="24"/>
          <w:lang w:eastAsia="lt-LT"/>
        </w:rPr>
        <w:t>2</w:t>
      </w:r>
      <w:r w:rsidR="00D83BB8" w:rsidRPr="00F64A97">
        <w:rPr>
          <w:sz w:val="24"/>
          <w:szCs w:val="24"/>
          <w:lang w:eastAsia="lt-LT"/>
        </w:rPr>
        <w:t>.1</w:t>
      </w:r>
      <w:r w:rsidRPr="00F64A97">
        <w:rPr>
          <w:sz w:val="24"/>
          <w:szCs w:val="24"/>
          <w:lang w:eastAsia="lt-LT"/>
        </w:rPr>
        <w:t xml:space="preserve"> priedas</w:t>
      </w:r>
      <w:r w:rsidR="00051162" w:rsidRPr="00F64A97">
        <w:rPr>
          <w:sz w:val="24"/>
          <w:szCs w:val="24"/>
          <w:lang w:eastAsia="lt-LT"/>
        </w:rPr>
        <w:t xml:space="preserve"> „Deklaracija dėl sutikimo būti ūkio subjektu ir/ar subtiekėju, subteikėju ar subrangovu“).</w:t>
      </w:r>
    </w:p>
    <w:p w14:paraId="07ACD440" w14:textId="0B152C81"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rPr>
        <w:t>1</w:t>
      </w:r>
      <w:r w:rsidR="002D4FE5" w:rsidRPr="00F64A97">
        <w:rPr>
          <w:sz w:val="24"/>
          <w:szCs w:val="24"/>
        </w:rPr>
        <w:t>2</w:t>
      </w:r>
      <w:r w:rsidRPr="00F64A97">
        <w:rPr>
          <w:sz w:val="24"/>
          <w:szCs w:val="24"/>
        </w:rPr>
        <w:t>. P</w:t>
      </w:r>
      <w:r w:rsidR="004C7028" w:rsidRPr="00F64A97">
        <w:rPr>
          <w:sz w:val="24"/>
          <w:szCs w:val="24"/>
        </w:rPr>
        <w:t>erkantysis subjektas</w:t>
      </w:r>
      <w:r w:rsidRPr="00F64A97">
        <w:rPr>
          <w:sz w:val="24"/>
          <w:szCs w:val="24"/>
        </w:rPr>
        <w:t xml:space="preserve"> neriboja </w:t>
      </w:r>
      <w:r w:rsidR="0081553A" w:rsidRPr="00F64A97">
        <w:rPr>
          <w:sz w:val="24"/>
          <w:szCs w:val="24"/>
        </w:rPr>
        <w:t>tiekėj</w:t>
      </w:r>
      <w:r w:rsidRPr="00F64A97">
        <w:rPr>
          <w:sz w:val="24"/>
          <w:szCs w:val="24"/>
        </w:rPr>
        <w:t xml:space="preserve">ų galimybės esminių užduočių atlikimui pasitelkti ūkio subjektus ir (arba) </w:t>
      </w:r>
      <w:r w:rsidR="0081553A" w:rsidRPr="00F64A97">
        <w:rPr>
          <w:sz w:val="24"/>
          <w:szCs w:val="24"/>
        </w:rPr>
        <w:t>tiekėj</w:t>
      </w:r>
      <w:r w:rsidRPr="00F64A97">
        <w:rPr>
          <w:sz w:val="24"/>
          <w:szCs w:val="24"/>
        </w:rPr>
        <w:t>ų grupės narius.</w:t>
      </w:r>
      <w:r w:rsidR="000D1FAF" w:rsidRPr="00F64A97">
        <w:rPr>
          <w:sz w:val="24"/>
          <w:szCs w:val="24"/>
        </w:rPr>
        <w:t xml:space="preserve"> </w:t>
      </w:r>
    </w:p>
    <w:p w14:paraId="0C575F10" w14:textId="5DCF28E2"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3</w:t>
      </w:r>
      <w:r w:rsidRPr="00F64A97">
        <w:rPr>
          <w:sz w:val="24"/>
          <w:szCs w:val="24"/>
          <w:lang w:eastAsia="lt-LT"/>
        </w:rPr>
        <w:t xml:space="preserve">. Pateikdamas pasiūlymą </w:t>
      </w:r>
      <w:r w:rsidR="0081553A" w:rsidRPr="00F64A97">
        <w:rPr>
          <w:sz w:val="24"/>
          <w:szCs w:val="24"/>
          <w:lang w:eastAsia="lt-LT"/>
        </w:rPr>
        <w:t>tiekėj</w:t>
      </w:r>
      <w:r w:rsidRPr="00F64A97">
        <w:rPr>
          <w:sz w:val="24"/>
          <w:szCs w:val="24"/>
          <w:lang w:eastAsia="lt-LT"/>
        </w:rPr>
        <w:t>as sutinka su šiomis pirkimo sąlygomis ir patvirtina, kad jo pasiūlyme pateikta informacija yra teisinga ir apima viską, ko reikia tinkamam sutarties įvykdymui.</w:t>
      </w:r>
    </w:p>
    <w:p w14:paraId="0EE6AB0D" w14:textId="5BFD4126"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4</w:t>
      </w:r>
      <w:r w:rsidRPr="00F64A97">
        <w:rPr>
          <w:sz w:val="24"/>
          <w:szCs w:val="24"/>
          <w:lang w:eastAsia="lt-LT"/>
        </w:rPr>
        <w:t>. Pateikiami dokumentai ar skaitmeninės dokumentų kopijos turi būti prieinami naudojant nediskriminuojančius, visuotinai prieinamus duomenų failų formatus (pvz.: *.</w:t>
      </w:r>
      <w:proofErr w:type="spellStart"/>
      <w:r w:rsidRPr="00F64A97">
        <w:rPr>
          <w:sz w:val="24"/>
          <w:szCs w:val="24"/>
          <w:lang w:eastAsia="lt-LT"/>
        </w:rPr>
        <w:t>pdf</w:t>
      </w:r>
      <w:proofErr w:type="spellEnd"/>
      <w:r w:rsidRPr="00F64A97">
        <w:rPr>
          <w:sz w:val="24"/>
          <w:szCs w:val="24"/>
          <w:lang w:eastAsia="lt-LT"/>
        </w:rPr>
        <w:t>, *.jpg, *.</w:t>
      </w:r>
      <w:proofErr w:type="spellStart"/>
      <w:r w:rsidRPr="00F64A97">
        <w:rPr>
          <w:sz w:val="24"/>
          <w:szCs w:val="24"/>
          <w:lang w:eastAsia="lt-LT"/>
        </w:rPr>
        <w:t>doc</w:t>
      </w:r>
      <w:proofErr w:type="spellEnd"/>
      <w:r w:rsidRPr="00F64A97">
        <w:rPr>
          <w:sz w:val="24"/>
          <w:szCs w:val="24"/>
          <w:lang w:eastAsia="lt-LT"/>
        </w:rPr>
        <w:t xml:space="preserve"> ir kt.). </w:t>
      </w:r>
      <w:r w:rsidR="0081553A" w:rsidRPr="00F64A97">
        <w:rPr>
          <w:sz w:val="24"/>
          <w:szCs w:val="24"/>
          <w:lang w:eastAsia="lt-LT"/>
        </w:rPr>
        <w:t>Tiekėj</w:t>
      </w:r>
      <w:r w:rsidRPr="00F64A97">
        <w:rPr>
          <w:sz w:val="24"/>
          <w:szCs w:val="24"/>
          <w:lang w:eastAsia="lt-LT"/>
        </w:rPr>
        <w:t xml:space="preserve">o pasiūlymas bei kiti dokumentai pateikiami lietuvių kalba, laikantis pirkimo sąlygose išdėstytų reikalavimų pasiūlymo pateikimo struktūrai, turiniui ir formai. Jei atitinkami dokumentai yra išduoti kita kalba, </w:t>
      </w:r>
      <w:r w:rsidR="0081553A" w:rsidRPr="00F64A97">
        <w:rPr>
          <w:sz w:val="24"/>
          <w:szCs w:val="24"/>
          <w:lang w:eastAsia="lt-LT"/>
        </w:rPr>
        <w:t>tiekėj</w:t>
      </w:r>
      <w:r w:rsidRPr="00F64A97">
        <w:rPr>
          <w:sz w:val="24"/>
          <w:szCs w:val="24"/>
          <w:lang w:eastAsia="lt-LT"/>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423CDB14" w14:textId="6804DDD0"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5</w:t>
      </w:r>
      <w:r w:rsidRPr="00F64A97">
        <w:rPr>
          <w:sz w:val="24"/>
          <w:szCs w:val="24"/>
          <w:lang w:eastAsia="lt-LT"/>
        </w:rPr>
        <w:t xml:space="preserve">. </w:t>
      </w:r>
      <w:r w:rsidR="0081553A" w:rsidRPr="00F64A97">
        <w:rPr>
          <w:sz w:val="24"/>
          <w:szCs w:val="24"/>
          <w:lang w:eastAsia="lt-LT"/>
        </w:rPr>
        <w:t>Tiekėj</w:t>
      </w:r>
      <w:r w:rsidRPr="00F64A97">
        <w:rPr>
          <w:sz w:val="24"/>
          <w:szCs w:val="24"/>
          <w:lang w:eastAsia="lt-LT"/>
        </w:rPr>
        <w:t xml:space="preserve">as (fizinis ar juridinis asmuo) gali pateikti Perkančiajam subjektui tik vieną pasiūlymą, nepriklausomai nuo to, ar teikiant pasiūlymą jis bus atskiras </w:t>
      </w:r>
      <w:r w:rsidR="0081553A" w:rsidRPr="00F64A97">
        <w:rPr>
          <w:sz w:val="24"/>
          <w:szCs w:val="24"/>
          <w:lang w:eastAsia="lt-LT"/>
        </w:rPr>
        <w:t>tiekėj</w:t>
      </w:r>
      <w:r w:rsidRPr="00F64A97">
        <w:rPr>
          <w:sz w:val="24"/>
          <w:szCs w:val="24"/>
          <w:lang w:eastAsia="lt-LT"/>
        </w:rPr>
        <w:t xml:space="preserve">as, ar </w:t>
      </w:r>
      <w:r w:rsidR="0081553A" w:rsidRPr="00F64A97">
        <w:rPr>
          <w:sz w:val="24"/>
          <w:szCs w:val="24"/>
          <w:lang w:eastAsia="lt-LT"/>
        </w:rPr>
        <w:t>tiekėj</w:t>
      </w:r>
      <w:r w:rsidRPr="00F64A97">
        <w:rPr>
          <w:sz w:val="24"/>
          <w:szCs w:val="24"/>
          <w:lang w:eastAsia="lt-LT"/>
        </w:rPr>
        <w:t xml:space="preserve">ų grupės dalyvis (jungtinės veiklos sutarties šalis). Jei </w:t>
      </w:r>
      <w:r w:rsidR="0081553A" w:rsidRPr="00F64A97">
        <w:rPr>
          <w:sz w:val="24"/>
          <w:szCs w:val="24"/>
          <w:lang w:eastAsia="lt-LT"/>
        </w:rPr>
        <w:t>tiekėj</w:t>
      </w:r>
      <w:r w:rsidRPr="00F64A97">
        <w:rPr>
          <w:sz w:val="24"/>
          <w:szCs w:val="24"/>
          <w:lang w:eastAsia="lt-LT"/>
        </w:rPr>
        <w:t xml:space="preserve">as pateikia daugiau nei vieną pasiūlymą arba </w:t>
      </w:r>
      <w:r w:rsidR="0081553A" w:rsidRPr="00F64A97">
        <w:rPr>
          <w:sz w:val="24"/>
          <w:szCs w:val="24"/>
          <w:lang w:eastAsia="lt-LT"/>
        </w:rPr>
        <w:t>tiekėj</w:t>
      </w:r>
      <w:r w:rsidRPr="00F64A97">
        <w:rPr>
          <w:sz w:val="24"/>
          <w:szCs w:val="24"/>
          <w:lang w:eastAsia="lt-LT"/>
        </w:rPr>
        <w:t>ų grupės dalyvis dalyvauja teikiant kelis pasiūlymus, visi tokie pasiūlymai bus atmesti.</w:t>
      </w:r>
    </w:p>
    <w:p w14:paraId="33AD6170" w14:textId="0D1AF818"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F21F5F" w:rsidRPr="00F64A97">
        <w:rPr>
          <w:sz w:val="24"/>
          <w:szCs w:val="24"/>
          <w:lang w:eastAsia="lt-LT"/>
        </w:rPr>
        <w:t>6</w:t>
      </w:r>
      <w:r w:rsidRPr="00F64A97">
        <w:rPr>
          <w:sz w:val="24"/>
          <w:szCs w:val="24"/>
          <w:lang w:eastAsia="lt-LT"/>
        </w:rPr>
        <w:t xml:space="preserve">. Perkantysis subjektas neleidžia pateikti alternatyvių pasiūlymų. </w:t>
      </w:r>
      <w:r w:rsidR="0081553A" w:rsidRPr="00F64A97">
        <w:rPr>
          <w:sz w:val="24"/>
          <w:szCs w:val="24"/>
          <w:lang w:eastAsia="lt-LT"/>
        </w:rPr>
        <w:t>Tiekėj</w:t>
      </w:r>
      <w:r w:rsidRPr="00F64A97">
        <w:rPr>
          <w:sz w:val="24"/>
          <w:szCs w:val="24"/>
          <w:lang w:eastAsia="lt-LT"/>
        </w:rPr>
        <w:t>ui pateikus alternatyvų pasiūlymą, jo pasiūlymas ir alternatyvus pasiūlymas (alternatyvūs pasiūlymai) bus atmesti.</w:t>
      </w:r>
    </w:p>
    <w:p w14:paraId="1D7FD0FE" w14:textId="596D0092" w:rsidR="00DE6197" w:rsidRPr="00D12732" w:rsidRDefault="00F21F5F" w:rsidP="006011E2">
      <w:pPr>
        <w:tabs>
          <w:tab w:val="left" w:pos="426"/>
          <w:tab w:val="left" w:pos="567"/>
        </w:tabs>
        <w:autoSpaceDE w:val="0"/>
        <w:autoSpaceDN w:val="0"/>
        <w:adjustRightInd w:val="0"/>
        <w:jc w:val="both"/>
        <w:rPr>
          <w:b/>
          <w:color w:val="EE0000"/>
          <w:sz w:val="24"/>
          <w:szCs w:val="24"/>
          <w:lang w:eastAsia="lt-LT"/>
        </w:rPr>
      </w:pPr>
      <w:r w:rsidRPr="00D12732">
        <w:rPr>
          <w:bCs/>
          <w:color w:val="EE0000"/>
          <w:sz w:val="24"/>
          <w:szCs w:val="24"/>
          <w:lang w:eastAsia="lt-LT"/>
        </w:rPr>
        <w:t>17</w:t>
      </w:r>
      <w:r w:rsidR="00DE6197" w:rsidRPr="00D12732">
        <w:rPr>
          <w:bCs/>
          <w:color w:val="EE0000"/>
          <w:sz w:val="24"/>
          <w:szCs w:val="24"/>
          <w:lang w:eastAsia="lt-LT"/>
        </w:rPr>
        <w:t>.</w:t>
      </w:r>
      <w:r w:rsidR="00DE6197" w:rsidRPr="00D12732">
        <w:rPr>
          <w:b/>
          <w:color w:val="EE0000"/>
          <w:sz w:val="24"/>
          <w:szCs w:val="24"/>
          <w:lang w:eastAsia="lt-LT"/>
        </w:rPr>
        <w:t xml:space="preserve"> </w:t>
      </w:r>
      <w:r w:rsidR="00E76F48" w:rsidRPr="00D12732">
        <w:rPr>
          <w:b/>
          <w:color w:val="EE0000"/>
          <w:sz w:val="24"/>
          <w:szCs w:val="24"/>
          <w:lang w:eastAsia="lt-LT"/>
        </w:rPr>
        <w:t xml:space="preserve">Pasiūlymą sudaro teikėjo pateiktų duomenų ir dokumentų elektroninėje formoje CVP IS priemonėmis visuma. </w:t>
      </w:r>
      <w:r w:rsidR="0065088B" w:rsidRPr="00D12732">
        <w:rPr>
          <w:b/>
          <w:color w:val="EE0000"/>
          <w:sz w:val="24"/>
          <w:szCs w:val="24"/>
          <w:u w:val="single"/>
          <w:lang w:eastAsia="lt-LT"/>
        </w:rPr>
        <w:t>Teikdamas pasiūlymą tiekėjas turi pateikti:</w:t>
      </w:r>
      <w:r w:rsidR="0065088B" w:rsidRPr="00D12732">
        <w:rPr>
          <w:b/>
          <w:color w:val="EE0000"/>
          <w:sz w:val="24"/>
          <w:szCs w:val="24"/>
          <w:lang w:eastAsia="lt-LT"/>
        </w:rPr>
        <w:t xml:space="preserve"> </w:t>
      </w:r>
    </w:p>
    <w:p w14:paraId="4B8168CE" w14:textId="7721FF29" w:rsidR="00DE6197" w:rsidRPr="00D12732" w:rsidRDefault="00F21F5F" w:rsidP="006011E2">
      <w:pPr>
        <w:tabs>
          <w:tab w:val="left" w:pos="426"/>
          <w:tab w:val="left" w:pos="567"/>
        </w:tabs>
        <w:autoSpaceDE w:val="0"/>
        <w:autoSpaceDN w:val="0"/>
        <w:adjustRightInd w:val="0"/>
        <w:jc w:val="both"/>
        <w:rPr>
          <w:b/>
          <w:bCs/>
          <w:color w:val="EE0000"/>
          <w:sz w:val="24"/>
          <w:szCs w:val="24"/>
          <w:lang w:eastAsia="lt-LT"/>
        </w:rPr>
      </w:pPr>
      <w:r w:rsidRPr="00D12732">
        <w:rPr>
          <w:color w:val="EE0000"/>
          <w:sz w:val="24"/>
          <w:szCs w:val="24"/>
          <w:lang w:eastAsia="lt-LT"/>
        </w:rPr>
        <w:t>17</w:t>
      </w:r>
      <w:r w:rsidR="00DE6197" w:rsidRPr="00D12732">
        <w:rPr>
          <w:color w:val="EE0000"/>
          <w:sz w:val="24"/>
          <w:szCs w:val="24"/>
          <w:lang w:eastAsia="lt-LT"/>
        </w:rPr>
        <w:t xml:space="preserve">.1. </w:t>
      </w:r>
      <w:r w:rsidR="00DE6197" w:rsidRPr="00D12732">
        <w:rPr>
          <w:b/>
          <w:bCs/>
          <w:color w:val="EE0000"/>
          <w:sz w:val="24"/>
          <w:szCs w:val="24"/>
          <w:lang w:eastAsia="lt-LT"/>
        </w:rPr>
        <w:t>užpildyt</w:t>
      </w:r>
      <w:r w:rsidR="0065088B" w:rsidRPr="00D12732">
        <w:rPr>
          <w:b/>
          <w:bCs/>
          <w:color w:val="EE0000"/>
          <w:sz w:val="24"/>
          <w:szCs w:val="24"/>
          <w:lang w:eastAsia="lt-LT"/>
        </w:rPr>
        <w:t>ą</w:t>
      </w:r>
      <w:r w:rsidR="00DE6197" w:rsidRPr="00D12732">
        <w:rPr>
          <w:b/>
          <w:bCs/>
          <w:color w:val="EE0000"/>
          <w:sz w:val="24"/>
          <w:szCs w:val="24"/>
          <w:lang w:eastAsia="lt-LT"/>
        </w:rPr>
        <w:t xml:space="preserve"> pasiūlym</w:t>
      </w:r>
      <w:r w:rsidR="0065088B" w:rsidRPr="00D12732">
        <w:rPr>
          <w:b/>
          <w:bCs/>
          <w:color w:val="EE0000"/>
          <w:sz w:val="24"/>
          <w:szCs w:val="24"/>
          <w:lang w:eastAsia="lt-LT"/>
        </w:rPr>
        <w:t>ą</w:t>
      </w:r>
      <w:r w:rsidR="00DE6197" w:rsidRPr="00D12732">
        <w:rPr>
          <w:b/>
          <w:bCs/>
          <w:color w:val="EE0000"/>
          <w:sz w:val="24"/>
          <w:szCs w:val="24"/>
          <w:lang w:eastAsia="lt-LT"/>
        </w:rPr>
        <w:t xml:space="preserve"> </w:t>
      </w:r>
      <w:r w:rsidR="0065088B" w:rsidRPr="00D12732">
        <w:rPr>
          <w:b/>
          <w:bCs/>
          <w:color w:val="EE0000"/>
          <w:sz w:val="24"/>
          <w:szCs w:val="24"/>
          <w:lang w:eastAsia="lt-LT"/>
        </w:rPr>
        <w:t>Pirkimo sąlygų 2 priedas „P</w:t>
      </w:r>
      <w:r w:rsidR="00DE6197" w:rsidRPr="00D12732">
        <w:rPr>
          <w:b/>
          <w:bCs/>
          <w:color w:val="EE0000"/>
          <w:sz w:val="24"/>
          <w:szCs w:val="24"/>
          <w:lang w:eastAsia="lt-LT"/>
        </w:rPr>
        <w:t>asiūlymo form</w:t>
      </w:r>
      <w:r w:rsidR="0065088B" w:rsidRPr="00D12732">
        <w:rPr>
          <w:b/>
          <w:bCs/>
          <w:color w:val="EE0000"/>
          <w:sz w:val="24"/>
          <w:szCs w:val="24"/>
          <w:lang w:eastAsia="lt-LT"/>
        </w:rPr>
        <w:t xml:space="preserve">a“ </w:t>
      </w:r>
      <w:r w:rsidR="00DE6197" w:rsidRPr="00D12732">
        <w:rPr>
          <w:b/>
          <w:bCs/>
          <w:color w:val="EE0000"/>
          <w:sz w:val="24"/>
          <w:szCs w:val="24"/>
          <w:lang w:eastAsia="lt-LT"/>
        </w:rPr>
        <w:t xml:space="preserve">(pateikiamas skenuotas </w:t>
      </w:r>
      <w:r w:rsidR="0004508B" w:rsidRPr="00D12732">
        <w:rPr>
          <w:b/>
          <w:bCs/>
          <w:color w:val="EE0000"/>
          <w:sz w:val="24"/>
          <w:szCs w:val="24"/>
          <w:lang w:eastAsia="lt-LT"/>
        </w:rPr>
        <w:t xml:space="preserve">užpildyta ir </w:t>
      </w:r>
      <w:r w:rsidR="00DE6197" w:rsidRPr="00D12732">
        <w:rPr>
          <w:b/>
          <w:bCs/>
          <w:color w:val="EE0000"/>
          <w:sz w:val="24"/>
          <w:szCs w:val="24"/>
          <w:lang w:eastAsia="lt-LT"/>
        </w:rPr>
        <w:t xml:space="preserve">pasirašytas dokumentas arba pasirašytas </w:t>
      </w:r>
      <w:r w:rsidR="000D1FAF" w:rsidRPr="00D12732">
        <w:rPr>
          <w:b/>
          <w:bCs/>
          <w:color w:val="EE0000"/>
          <w:sz w:val="24"/>
          <w:szCs w:val="24"/>
          <w:lang w:eastAsia="lt-LT"/>
        </w:rPr>
        <w:t xml:space="preserve">dokumentas </w:t>
      </w:r>
      <w:r w:rsidR="00DE6197" w:rsidRPr="00D12732">
        <w:rPr>
          <w:b/>
          <w:bCs/>
          <w:color w:val="EE0000"/>
          <w:sz w:val="24"/>
          <w:szCs w:val="24"/>
          <w:lang w:eastAsia="lt-LT"/>
        </w:rPr>
        <w:t>kvalifikuotu elektroniniu parašu);</w:t>
      </w:r>
    </w:p>
    <w:p w14:paraId="553DE9F4" w14:textId="57E253EE" w:rsidR="00597743" w:rsidRPr="00D12732" w:rsidRDefault="00597743" w:rsidP="006011E2">
      <w:pPr>
        <w:tabs>
          <w:tab w:val="left" w:pos="426"/>
          <w:tab w:val="left" w:pos="567"/>
        </w:tabs>
        <w:autoSpaceDE w:val="0"/>
        <w:autoSpaceDN w:val="0"/>
        <w:adjustRightInd w:val="0"/>
        <w:jc w:val="both"/>
        <w:rPr>
          <w:color w:val="EE0000"/>
          <w:sz w:val="24"/>
          <w:szCs w:val="24"/>
          <w:lang w:eastAsia="lt-LT"/>
        </w:rPr>
      </w:pPr>
      <w:r w:rsidRPr="00D12732">
        <w:rPr>
          <w:color w:val="EE0000"/>
          <w:sz w:val="24"/>
          <w:szCs w:val="24"/>
          <w:lang w:eastAsia="lt-LT"/>
        </w:rPr>
        <w:t xml:space="preserve">17.2. </w:t>
      </w:r>
      <w:r w:rsidRPr="00D4789B">
        <w:rPr>
          <w:b/>
          <w:bCs/>
          <w:color w:val="EE0000"/>
          <w:sz w:val="24"/>
          <w:szCs w:val="24"/>
          <w:lang w:eastAsia="lt-LT"/>
        </w:rPr>
        <w:t>jeigu tiekėjas remiasi kitų subjektų pajėgumais</w:t>
      </w:r>
      <w:r w:rsidRPr="00D12732">
        <w:rPr>
          <w:color w:val="EE0000"/>
          <w:sz w:val="24"/>
          <w:szCs w:val="24"/>
          <w:lang w:eastAsia="lt-LT"/>
        </w:rPr>
        <w:t xml:space="preserve"> ir /ar perduoda dalį Darbų subrangovui, tiekėjas turi pateikti </w:t>
      </w:r>
      <w:r w:rsidRPr="00D4789B">
        <w:rPr>
          <w:b/>
          <w:bCs/>
          <w:color w:val="EE0000"/>
          <w:sz w:val="24"/>
          <w:szCs w:val="24"/>
          <w:lang w:eastAsia="lt-LT"/>
        </w:rPr>
        <w:t>ūkio subjektų sutikimą Pirkimo sąlygų 2 priedo „Pasiūlymo forma“ 2.1 priedą</w:t>
      </w:r>
      <w:r w:rsidRPr="00D12732">
        <w:rPr>
          <w:color w:val="EE0000"/>
          <w:sz w:val="24"/>
          <w:szCs w:val="24"/>
          <w:lang w:eastAsia="lt-LT"/>
        </w:rPr>
        <w:t xml:space="preserve"> „Deklaracija dėl sutikimo būti ūkio subjektu ir/ar subtiekėju, subteikėju ar subrangovu“;</w:t>
      </w:r>
    </w:p>
    <w:p w14:paraId="4DB30DA7" w14:textId="2170D783" w:rsidR="000F768A" w:rsidRPr="00D12732" w:rsidRDefault="006A08F7" w:rsidP="006011E2">
      <w:pPr>
        <w:tabs>
          <w:tab w:val="left" w:pos="426"/>
          <w:tab w:val="left" w:pos="567"/>
        </w:tabs>
        <w:autoSpaceDE w:val="0"/>
        <w:autoSpaceDN w:val="0"/>
        <w:adjustRightInd w:val="0"/>
        <w:jc w:val="both"/>
        <w:rPr>
          <w:color w:val="EE0000"/>
          <w:sz w:val="24"/>
          <w:szCs w:val="24"/>
          <w:lang w:eastAsia="lt-LT"/>
        </w:rPr>
      </w:pPr>
      <w:r w:rsidRPr="00D12732">
        <w:rPr>
          <w:color w:val="EE0000"/>
          <w:sz w:val="24"/>
          <w:szCs w:val="24"/>
          <w:lang w:eastAsia="lt-LT"/>
        </w:rPr>
        <w:t>17.</w:t>
      </w:r>
      <w:r w:rsidR="005F1882" w:rsidRPr="00D12732">
        <w:rPr>
          <w:color w:val="EE0000"/>
          <w:sz w:val="24"/>
          <w:szCs w:val="24"/>
          <w:lang w:eastAsia="lt-LT"/>
        </w:rPr>
        <w:t>3</w:t>
      </w:r>
      <w:r w:rsidRPr="00D12732">
        <w:rPr>
          <w:color w:val="EE0000"/>
          <w:sz w:val="24"/>
          <w:szCs w:val="24"/>
          <w:lang w:eastAsia="lt-LT"/>
        </w:rPr>
        <w:t xml:space="preserve">. </w:t>
      </w:r>
      <w:r w:rsidR="0023387F" w:rsidRPr="00D12732">
        <w:rPr>
          <w:color w:val="EE0000"/>
          <w:sz w:val="24"/>
          <w:szCs w:val="24"/>
          <w:lang w:eastAsia="lt-LT"/>
        </w:rPr>
        <w:t>p</w:t>
      </w:r>
      <w:r w:rsidRPr="00D12732">
        <w:rPr>
          <w:color w:val="EE0000"/>
          <w:sz w:val="24"/>
          <w:szCs w:val="24"/>
          <w:lang w:eastAsia="lt-LT"/>
        </w:rPr>
        <w:t xml:space="preserve">ašalinimo pagrindų, kvalifikacinių reikalavimų ir reikalavimų aplinkos apsaugos vadybos sistemos standartams atitikties deklaraciją </w:t>
      </w:r>
      <w:r w:rsidR="00E178D8" w:rsidRPr="00D12732">
        <w:rPr>
          <w:color w:val="EE0000"/>
          <w:sz w:val="24"/>
          <w:szCs w:val="24"/>
          <w:lang w:eastAsia="lt-LT"/>
        </w:rPr>
        <w:t>(</w:t>
      </w:r>
      <w:r w:rsidRPr="00D12732">
        <w:rPr>
          <w:color w:val="EE0000"/>
          <w:sz w:val="24"/>
          <w:szCs w:val="24"/>
          <w:lang w:eastAsia="lt-LT"/>
        </w:rPr>
        <w:t>3 priedas</w:t>
      </w:r>
      <w:r w:rsidR="0052395E" w:rsidRPr="00D12732">
        <w:rPr>
          <w:color w:val="EE0000"/>
          <w:sz w:val="24"/>
          <w:szCs w:val="24"/>
          <w:lang w:eastAsia="lt-LT"/>
        </w:rPr>
        <w:t xml:space="preserve"> „</w:t>
      </w:r>
      <w:r w:rsidR="00B43864" w:rsidRPr="00D12732">
        <w:rPr>
          <w:color w:val="EE0000"/>
          <w:sz w:val="24"/>
          <w:szCs w:val="24"/>
          <w:lang w:eastAsia="lt-LT"/>
        </w:rPr>
        <w:t>Deklaracija dėl atitikties reikalavimams“</w:t>
      </w:r>
      <w:r w:rsidRPr="00D12732">
        <w:rPr>
          <w:color w:val="EE0000"/>
          <w:sz w:val="24"/>
          <w:szCs w:val="24"/>
          <w:lang w:eastAsia="lt-LT"/>
        </w:rPr>
        <w:t>);</w:t>
      </w:r>
    </w:p>
    <w:p w14:paraId="49E47FDC" w14:textId="3808C3DB" w:rsidR="0052395E" w:rsidRPr="00D4789B" w:rsidRDefault="0052395E" w:rsidP="006011E2">
      <w:pPr>
        <w:tabs>
          <w:tab w:val="left" w:pos="426"/>
          <w:tab w:val="left" w:pos="567"/>
        </w:tabs>
        <w:autoSpaceDE w:val="0"/>
        <w:autoSpaceDN w:val="0"/>
        <w:adjustRightInd w:val="0"/>
        <w:jc w:val="both"/>
        <w:rPr>
          <w:b/>
          <w:bCs/>
          <w:color w:val="EE0000"/>
          <w:sz w:val="24"/>
          <w:szCs w:val="24"/>
          <w:lang w:eastAsia="lt-LT"/>
        </w:rPr>
      </w:pPr>
      <w:r w:rsidRPr="00D4789B">
        <w:rPr>
          <w:b/>
          <w:bCs/>
          <w:color w:val="EE0000"/>
          <w:sz w:val="24"/>
          <w:szCs w:val="24"/>
          <w:lang w:eastAsia="lt-LT"/>
        </w:rPr>
        <w:t>17.4. Tiekėjo deklaraciją (</w:t>
      </w:r>
      <w:r w:rsidR="00E178D8" w:rsidRPr="00D4789B">
        <w:rPr>
          <w:b/>
          <w:bCs/>
          <w:color w:val="EE0000"/>
          <w:sz w:val="24"/>
          <w:szCs w:val="24"/>
          <w:lang w:eastAsia="lt-LT"/>
        </w:rPr>
        <w:t>4</w:t>
      </w:r>
      <w:r w:rsidRPr="00D4789B">
        <w:rPr>
          <w:b/>
          <w:bCs/>
          <w:color w:val="EE0000"/>
          <w:sz w:val="24"/>
          <w:szCs w:val="24"/>
          <w:lang w:eastAsia="lt-LT"/>
        </w:rPr>
        <w:t xml:space="preserve"> priedas);</w:t>
      </w:r>
    </w:p>
    <w:p w14:paraId="6C1AE172" w14:textId="26FC0F78" w:rsidR="005413A2" w:rsidRPr="00D4789B" w:rsidRDefault="005413A2" w:rsidP="006011E2">
      <w:pPr>
        <w:tabs>
          <w:tab w:val="left" w:pos="426"/>
          <w:tab w:val="left" w:pos="567"/>
        </w:tabs>
        <w:autoSpaceDE w:val="0"/>
        <w:autoSpaceDN w:val="0"/>
        <w:adjustRightInd w:val="0"/>
        <w:jc w:val="both"/>
        <w:rPr>
          <w:b/>
          <w:bCs/>
          <w:color w:val="EE0000"/>
          <w:sz w:val="24"/>
          <w:szCs w:val="24"/>
          <w:lang w:val="en-GB" w:eastAsia="lt-LT"/>
        </w:rPr>
      </w:pPr>
      <w:r w:rsidRPr="00D4789B">
        <w:rPr>
          <w:b/>
          <w:bCs/>
          <w:color w:val="EE0000"/>
          <w:sz w:val="24"/>
          <w:szCs w:val="24"/>
          <w:lang w:eastAsia="lt-LT"/>
        </w:rPr>
        <w:t>17</w:t>
      </w:r>
      <w:r w:rsidR="004B5735" w:rsidRPr="00D4789B">
        <w:rPr>
          <w:b/>
          <w:bCs/>
          <w:color w:val="EE0000"/>
          <w:sz w:val="24"/>
          <w:szCs w:val="24"/>
          <w:lang w:eastAsia="lt-LT"/>
        </w:rPr>
        <w:t>.5</w:t>
      </w:r>
      <w:r w:rsidRPr="00D4789B">
        <w:rPr>
          <w:b/>
          <w:bCs/>
          <w:color w:val="EE0000"/>
          <w:sz w:val="24"/>
          <w:szCs w:val="24"/>
          <w:lang w:eastAsia="lt-LT"/>
        </w:rPr>
        <w:t>. Tiekėjo siūlomų specialistų sąrašą</w:t>
      </w:r>
      <w:r w:rsidR="00597743" w:rsidRPr="00D4789B">
        <w:rPr>
          <w:b/>
          <w:bCs/>
          <w:color w:val="EE0000"/>
          <w:sz w:val="24"/>
          <w:szCs w:val="24"/>
          <w:lang w:eastAsia="lt-LT"/>
        </w:rPr>
        <w:t xml:space="preserve"> (</w:t>
      </w:r>
      <w:r w:rsidR="004B5735" w:rsidRPr="00D4789B">
        <w:rPr>
          <w:b/>
          <w:bCs/>
          <w:color w:val="EE0000"/>
          <w:sz w:val="24"/>
          <w:szCs w:val="24"/>
          <w:lang w:eastAsia="lt-LT"/>
        </w:rPr>
        <w:t>6</w:t>
      </w:r>
      <w:r w:rsidR="00597743" w:rsidRPr="00D4789B">
        <w:rPr>
          <w:b/>
          <w:bCs/>
          <w:color w:val="EE0000"/>
          <w:sz w:val="24"/>
          <w:szCs w:val="24"/>
          <w:lang w:eastAsia="lt-LT"/>
        </w:rPr>
        <w:t xml:space="preserve"> priedas)</w:t>
      </w:r>
      <w:r w:rsidRPr="00D4789B">
        <w:rPr>
          <w:b/>
          <w:bCs/>
          <w:color w:val="EE0000"/>
          <w:sz w:val="24"/>
          <w:szCs w:val="24"/>
          <w:lang w:eastAsia="lt-LT"/>
        </w:rPr>
        <w:t>;</w:t>
      </w:r>
    </w:p>
    <w:p w14:paraId="3A28DDE9" w14:textId="2EEA304F" w:rsidR="005F1882" w:rsidRPr="00D4789B" w:rsidRDefault="005F1882" w:rsidP="006011E2">
      <w:pPr>
        <w:tabs>
          <w:tab w:val="left" w:pos="426"/>
          <w:tab w:val="left" w:pos="567"/>
        </w:tabs>
        <w:autoSpaceDE w:val="0"/>
        <w:autoSpaceDN w:val="0"/>
        <w:adjustRightInd w:val="0"/>
        <w:jc w:val="both"/>
        <w:rPr>
          <w:b/>
          <w:bCs/>
          <w:color w:val="EE0000"/>
          <w:sz w:val="24"/>
          <w:szCs w:val="24"/>
          <w:lang w:eastAsia="lt-LT"/>
        </w:rPr>
      </w:pPr>
      <w:r w:rsidRPr="00D4789B">
        <w:rPr>
          <w:b/>
          <w:bCs/>
          <w:color w:val="EE0000"/>
          <w:sz w:val="24"/>
          <w:szCs w:val="24"/>
          <w:lang w:eastAsia="lt-LT"/>
        </w:rPr>
        <w:t>17.</w:t>
      </w:r>
      <w:r w:rsidR="004B5735" w:rsidRPr="00D4789B">
        <w:rPr>
          <w:b/>
          <w:bCs/>
          <w:color w:val="EE0000"/>
          <w:sz w:val="24"/>
          <w:szCs w:val="24"/>
          <w:lang w:eastAsia="lt-LT"/>
        </w:rPr>
        <w:t>6</w:t>
      </w:r>
      <w:r w:rsidRPr="00D4789B">
        <w:rPr>
          <w:b/>
          <w:bCs/>
          <w:color w:val="EE0000"/>
          <w:sz w:val="24"/>
          <w:szCs w:val="24"/>
          <w:lang w:eastAsia="lt-LT"/>
        </w:rPr>
        <w:t>. Tiekėjo siūlomo specialisto sutikimas (</w:t>
      </w:r>
      <w:r w:rsidR="004B5735" w:rsidRPr="00D4789B">
        <w:rPr>
          <w:b/>
          <w:bCs/>
          <w:color w:val="EE0000"/>
          <w:sz w:val="24"/>
          <w:szCs w:val="24"/>
          <w:lang w:eastAsia="lt-LT"/>
        </w:rPr>
        <w:t>6</w:t>
      </w:r>
      <w:r w:rsidRPr="00D4789B">
        <w:rPr>
          <w:b/>
          <w:bCs/>
          <w:color w:val="EE0000"/>
          <w:sz w:val="24"/>
          <w:szCs w:val="24"/>
          <w:lang w:eastAsia="lt-LT"/>
        </w:rPr>
        <w:t>.1 priedas);</w:t>
      </w:r>
    </w:p>
    <w:p w14:paraId="77AF8009" w14:textId="2FCE12F4" w:rsidR="004B5735" w:rsidRPr="00D12732" w:rsidRDefault="004B5735" w:rsidP="006011E2">
      <w:pPr>
        <w:tabs>
          <w:tab w:val="left" w:pos="426"/>
          <w:tab w:val="left" w:pos="567"/>
        </w:tabs>
        <w:autoSpaceDE w:val="0"/>
        <w:autoSpaceDN w:val="0"/>
        <w:adjustRightInd w:val="0"/>
        <w:jc w:val="both"/>
        <w:rPr>
          <w:color w:val="EE0000"/>
          <w:sz w:val="24"/>
          <w:szCs w:val="24"/>
          <w:lang w:eastAsia="lt-LT"/>
        </w:rPr>
      </w:pPr>
      <w:r w:rsidRPr="00D12732">
        <w:rPr>
          <w:color w:val="EE0000"/>
          <w:sz w:val="24"/>
          <w:szCs w:val="24"/>
          <w:lang w:eastAsia="lt-LT"/>
        </w:rPr>
        <w:t>17.7. įgaliojimą ar kitą dokumentą, pvz., pareigybės aprašymas, suteikiantis teisę pasirašyti tiekėjo pasiūlymą ir / ar kitus dokumentus (taikoma, kai pasiūlymą parašu patvirtina ne tiekėjo vadovas, o kitas asmuo);</w:t>
      </w:r>
    </w:p>
    <w:p w14:paraId="6256EE76" w14:textId="1A1C4AEF" w:rsidR="004C7028" w:rsidRPr="00D12732" w:rsidRDefault="00F21F5F" w:rsidP="006011E2">
      <w:pPr>
        <w:tabs>
          <w:tab w:val="left" w:pos="426"/>
          <w:tab w:val="left" w:pos="567"/>
        </w:tabs>
        <w:autoSpaceDE w:val="0"/>
        <w:autoSpaceDN w:val="0"/>
        <w:adjustRightInd w:val="0"/>
        <w:jc w:val="both"/>
        <w:rPr>
          <w:color w:val="EE0000"/>
          <w:sz w:val="24"/>
          <w:szCs w:val="24"/>
          <w:lang w:eastAsia="lt-LT"/>
        </w:rPr>
      </w:pPr>
      <w:r w:rsidRPr="00D12732">
        <w:rPr>
          <w:color w:val="EE0000"/>
          <w:sz w:val="24"/>
          <w:szCs w:val="24"/>
          <w:lang w:eastAsia="lt-LT"/>
        </w:rPr>
        <w:t>17</w:t>
      </w:r>
      <w:r w:rsidR="006A08F7" w:rsidRPr="00D12732">
        <w:rPr>
          <w:color w:val="EE0000"/>
          <w:sz w:val="24"/>
          <w:szCs w:val="24"/>
          <w:lang w:eastAsia="lt-LT"/>
        </w:rPr>
        <w:t>.</w:t>
      </w:r>
      <w:r w:rsidR="005F1882" w:rsidRPr="00D12732">
        <w:rPr>
          <w:color w:val="EE0000"/>
          <w:sz w:val="24"/>
          <w:szCs w:val="24"/>
          <w:lang w:eastAsia="lt-LT"/>
        </w:rPr>
        <w:t>8</w:t>
      </w:r>
      <w:r w:rsidR="004C7028" w:rsidRPr="00D12732">
        <w:rPr>
          <w:color w:val="EE0000"/>
          <w:sz w:val="24"/>
          <w:szCs w:val="24"/>
          <w:lang w:eastAsia="lt-LT"/>
        </w:rPr>
        <w:t>. kit</w:t>
      </w:r>
      <w:r w:rsidR="00175761" w:rsidRPr="00D12732">
        <w:rPr>
          <w:color w:val="EE0000"/>
          <w:sz w:val="24"/>
          <w:szCs w:val="24"/>
          <w:lang w:eastAsia="lt-LT"/>
        </w:rPr>
        <w:t>us</w:t>
      </w:r>
      <w:r w:rsidR="004C7028" w:rsidRPr="00D12732">
        <w:rPr>
          <w:color w:val="EE0000"/>
          <w:sz w:val="24"/>
          <w:szCs w:val="24"/>
          <w:lang w:eastAsia="lt-LT"/>
        </w:rPr>
        <w:t xml:space="preserve"> </w:t>
      </w:r>
      <w:r w:rsidR="00175761" w:rsidRPr="00D12732">
        <w:rPr>
          <w:color w:val="EE0000"/>
          <w:sz w:val="24"/>
          <w:szCs w:val="24"/>
          <w:lang w:eastAsia="lt-LT"/>
        </w:rPr>
        <w:t>P</w:t>
      </w:r>
      <w:r w:rsidR="001A2C64" w:rsidRPr="00D12732">
        <w:rPr>
          <w:color w:val="EE0000"/>
          <w:sz w:val="24"/>
          <w:szCs w:val="24"/>
          <w:lang w:eastAsia="lt-LT"/>
        </w:rPr>
        <w:t>irkimo sąlygose reikalaujam</w:t>
      </w:r>
      <w:r w:rsidR="00175761" w:rsidRPr="00D12732">
        <w:rPr>
          <w:color w:val="EE0000"/>
          <w:sz w:val="24"/>
          <w:szCs w:val="24"/>
          <w:lang w:eastAsia="lt-LT"/>
        </w:rPr>
        <w:t>us</w:t>
      </w:r>
      <w:r w:rsidR="001A2C64" w:rsidRPr="00D12732">
        <w:rPr>
          <w:color w:val="EE0000"/>
          <w:sz w:val="24"/>
          <w:szCs w:val="24"/>
          <w:lang w:eastAsia="lt-LT"/>
        </w:rPr>
        <w:t xml:space="preserve"> </w:t>
      </w:r>
      <w:r w:rsidR="004C7028" w:rsidRPr="00D12732">
        <w:rPr>
          <w:color w:val="EE0000"/>
          <w:sz w:val="24"/>
          <w:szCs w:val="24"/>
          <w:lang w:eastAsia="lt-LT"/>
        </w:rPr>
        <w:t>pasiūlymo pried</w:t>
      </w:r>
      <w:r w:rsidR="00175761" w:rsidRPr="00D12732">
        <w:rPr>
          <w:color w:val="EE0000"/>
          <w:sz w:val="24"/>
          <w:szCs w:val="24"/>
          <w:lang w:eastAsia="lt-LT"/>
        </w:rPr>
        <w:t>us</w:t>
      </w:r>
      <w:r w:rsidR="004C7028" w:rsidRPr="00D12732">
        <w:rPr>
          <w:color w:val="EE0000"/>
          <w:sz w:val="24"/>
          <w:szCs w:val="24"/>
          <w:lang w:eastAsia="lt-LT"/>
        </w:rPr>
        <w:t xml:space="preserve"> ir reikaling</w:t>
      </w:r>
      <w:r w:rsidR="00175761" w:rsidRPr="00D12732">
        <w:rPr>
          <w:color w:val="EE0000"/>
          <w:sz w:val="24"/>
          <w:szCs w:val="24"/>
          <w:lang w:eastAsia="lt-LT"/>
        </w:rPr>
        <w:t>us</w:t>
      </w:r>
      <w:r w:rsidR="004C7028" w:rsidRPr="00D12732">
        <w:rPr>
          <w:color w:val="EE0000"/>
          <w:sz w:val="24"/>
          <w:szCs w:val="24"/>
          <w:lang w:eastAsia="lt-LT"/>
        </w:rPr>
        <w:t xml:space="preserve"> dokument</w:t>
      </w:r>
      <w:r w:rsidR="00175761" w:rsidRPr="00D12732">
        <w:rPr>
          <w:color w:val="EE0000"/>
          <w:sz w:val="24"/>
          <w:szCs w:val="24"/>
          <w:lang w:eastAsia="lt-LT"/>
        </w:rPr>
        <w:t>us</w:t>
      </w:r>
      <w:r w:rsidR="001A2C64" w:rsidRPr="00D12732">
        <w:rPr>
          <w:color w:val="EE0000"/>
          <w:sz w:val="24"/>
          <w:szCs w:val="24"/>
          <w:lang w:eastAsia="lt-LT"/>
        </w:rPr>
        <w:t xml:space="preserve">, </w:t>
      </w:r>
      <w:r w:rsidR="0052395E" w:rsidRPr="00D12732">
        <w:rPr>
          <w:color w:val="EE0000"/>
          <w:sz w:val="24"/>
          <w:szCs w:val="24"/>
          <w:lang w:eastAsia="lt-LT"/>
        </w:rPr>
        <w:t>du</w:t>
      </w:r>
      <w:r w:rsidR="003708B4" w:rsidRPr="00D12732">
        <w:rPr>
          <w:color w:val="EE0000"/>
          <w:sz w:val="24"/>
          <w:szCs w:val="24"/>
          <w:lang w:eastAsia="lt-LT"/>
        </w:rPr>
        <w:t>o</w:t>
      </w:r>
      <w:r w:rsidR="0052395E" w:rsidRPr="00D12732">
        <w:rPr>
          <w:color w:val="EE0000"/>
          <w:sz w:val="24"/>
          <w:szCs w:val="24"/>
          <w:lang w:eastAsia="lt-LT"/>
        </w:rPr>
        <w:t>men</w:t>
      </w:r>
      <w:r w:rsidR="003708B4" w:rsidRPr="00D12732">
        <w:rPr>
          <w:color w:val="EE0000"/>
          <w:sz w:val="24"/>
          <w:szCs w:val="24"/>
          <w:lang w:eastAsia="lt-LT"/>
        </w:rPr>
        <w:t>i</w:t>
      </w:r>
      <w:r w:rsidR="0052395E" w:rsidRPr="00D12732">
        <w:rPr>
          <w:color w:val="EE0000"/>
          <w:sz w:val="24"/>
          <w:szCs w:val="24"/>
          <w:lang w:eastAsia="lt-LT"/>
        </w:rPr>
        <w:t xml:space="preserve">s ar kitą </w:t>
      </w:r>
      <w:r w:rsidR="001A2C64" w:rsidRPr="00D12732">
        <w:rPr>
          <w:color w:val="EE0000"/>
          <w:sz w:val="24"/>
          <w:szCs w:val="24"/>
          <w:lang w:eastAsia="lt-LT"/>
        </w:rPr>
        <w:t>informacij</w:t>
      </w:r>
      <w:r w:rsidR="00175761" w:rsidRPr="00D12732">
        <w:rPr>
          <w:color w:val="EE0000"/>
          <w:sz w:val="24"/>
          <w:szCs w:val="24"/>
          <w:lang w:eastAsia="lt-LT"/>
        </w:rPr>
        <w:t>ą</w:t>
      </w:r>
      <w:r w:rsidR="00AC14E2" w:rsidRPr="00D12732">
        <w:rPr>
          <w:color w:val="EE0000"/>
          <w:sz w:val="24"/>
          <w:szCs w:val="24"/>
          <w:lang w:eastAsia="lt-LT"/>
        </w:rPr>
        <w:t>.</w:t>
      </w:r>
    </w:p>
    <w:p w14:paraId="5CB43CD8" w14:textId="140E5922" w:rsidR="001D038C" w:rsidRPr="00F64A97" w:rsidRDefault="003438CB" w:rsidP="006011E2">
      <w:pPr>
        <w:tabs>
          <w:tab w:val="left" w:pos="426"/>
          <w:tab w:val="left" w:pos="567"/>
        </w:tabs>
        <w:autoSpaceDE w:val="0"/>
        <w:autoSpaceDN w:val="0"/>
        <w:adjustRightInd w:val="0"/>
        <w:jc w:val="both"/>
        <w:rPr>
          <w:b/>
          <w:bCs/>
          <w:sz w:val="24"/>
          <w:szCs w:val="24"/>
          <w:lang w:eastAsia="lt-LT"/>
        </w:rPr>
      </w:pPr>
      <w:r w:rsidRPr="00F64A97">
        <w:rPr>
          <w:sz w:val="24"/>
          <w:szCs w:val="24"/>
          <w:lang w:eastAsia="lt-LT"/>
        </w:rPr>
        <w:t>18</w:t>
      </w:r>
      <w:r w:rsidR="001D038C" w:rsidRPr="00F64A97">
        <w:rPr>
          <w:sz w:val="24"/>
          <w:szCs w:val="24"/>
          <w:lang w:eastAsia="lt-LT"/>
        </w:rPr>
        <w:t xml:space="preserve">. </w:t>
      </w:r>
      <w:r w:rsidR="000A0201" w:rsidRPr="00F64A97">
        <w:rPr>
          <w:b/>
          <w:bCs/>
          <w:sz w:val="24"/>
          <w:szCs w:val="24"/>
          <w:lang w:eastAsia="lt-LT"/>
        </w:rPr>
        <w:t xml:space="preserve">Tiekėjui nepateikus </w:t>
      </w:r>
      <w:r w:rsidRPr="00F64A97">
        <w:rPr>
          <w:b/>
          <w:bCs/>
          <w:sz w:val="24"/>
          <w:szCs w:val="24"/>
          <w:lang w:eastAsia="lt-LT"/>
        </w:rPr>
        <w:t>17</w:t>
      </w:r>
      <w:r w:rsidR="000A0201" w:rsidRPr="00F64A97">
        <w:rPr>
          <w:b/>
          <w:bCs/>
          <w:sz w:val="24"/>
          <w:szCs w:val="24"/>
          <w:lang w:eastAsia="lt-LT"/>
        </w:rPr>
        <w:t>.1 papunk</w:t>
      </w:r>
      <w:r w:rsidR="003708B4" w:rsidRPr="00F64A97">
        <w:rPr>
          <w:b/>
          <w:bCs/>
          <w:sz w:val="24"/>
          <w:szCs w:val="24"/>
          <w:lang w:eastAsia="lt-LT"/>
        </w:rPr>
        <w:t>tyje</w:t>
      </w:r>
      <w:r w:rsidR="000A0201" w:rsidRPr="00F64A97">
        <w:rPr>
          <w:b/>
          <w:bCs/>
          <w:sz w:val="24"/>
          <w:szCs w:val="24"/>
          <w:lang w:eastAsia="lt-LT"/>
        </w:rPr>
        <w:t xml:space="preserve"> nurodyto dokumento pasiūlymas atmetamas.</w:t>
      </w:r>
    </w:p>
    <w:p w14:paraId="3C072179" w14:textId="16C7903D" w:rsidR="002F28A3" w:rsidRPr="00F64A97" w:rsidRDefault="003438CB"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19</w:t>
      </w:r>
      <w:r w:rsidR="00845275" w:rsidRPr="00F64A97">
        <w:rPr>
          <w:sz w:val="24"/>
          <w:szCs w:val="24"/>
          <w:lang w:eastAsia="lt-LT"/>
        </w:rPr>
        <w:t>.</w:t>
      </w:r>
      <w:r w:rsidR="00845275" w:rsidRPr="00F64A97">
        <w:rPr>
          <w:bCs/>
          <w:sz w:val="24"/>
          <w:szCs w:val="24"/>
        </w:rPr>
        <w:t xml:space="preserve"> </w:t>
      </w:r>
      <w:r w:rsidR="004D40A8" w:rsidRPr="00F64A97">
        <w:rPr>
          <w:sz w:val="24"/>
          <w:szCs w:val="24"/>
        </w:rPr>
        <w:t xml:space="preserve">Pasiūlyme nurodoma pasiūlymo </w:t>
      </w:r>
      <w:r w:rsidR="007B0645">
        <w:rPr>
          <w:sz w:val="24"/>
          <w:szCs w:val="24"/>
        </w:rPr>
        <w:t>įkainis/</w:t>
      </w:r>
      <w:r w:rsidR="004D40A8" w:rsidRPr="00F64A97">
        <w:rPr>
          <w:sz w:val="24"/>
          <w:szCs w:val="24"/>
        </w:rPr>
        <w:t xml:space="preserve">kaina </w:t>
      </w:r>
      <w:r w:rsidR="00A7754B" w:rsidRPr="00F64A97">
        <w:rPr>
          <w:sz w:val="24"/>
          <w:szCs w:val="24"/>
        </w:rPr>
        <w:t>(sudėtinės kainos dalys)</w:t>
      </w:r>
      <w:r w:rsidR="004D40A8" w:rsidRPr="00F64A97">
        <w:rPr>
          <w:sz w:val="24"/>
          <w:szCs w:val="24"/>
        </w:rPr>
        <w:t xml:space="preserve"> turi būti apskaičiuoti ir išreikšti taip, kaip nurodyta 2 priede</w:t>
      </w:r>
      <w:r w:rsidR="003A4977" w:rsidRPr="00F64A97">
        <w:rPr>
          <w:sz w:val="24"/>
          <w:szCs w:val="24"/>
        </w:rPr>
        <w:t xml:space="preserve"> „Pasiūlymo forma“</w:t>
      </w:r>
      <w:r w:rsidR="004D40A8" w:rsidRPr="00F64A97">
        <w:rPr>
          <w:sz w:val="24"/>
          <w:szCs w:val="24"/>
        </w:rPr>
        <w:t xml:space="preserve">. Apskaičiuojant pasiūlymo kainą, turi būti atsižvelgta į visą pirkimo sąlygose nurodytą pirkimo </w:t>
      </w:r>
      <w:r w:rsidR="00A7754B" w:rsidRPr="00F64A97">
        <w:rPr>
          <w:sz w:val="24"/>
          <w:szCs w:val="24"/>
        </w:rPr>
        <w:t>O</w:t>
      </w:r>
      <w:r w:rsidR="004D40A8" w:rsidRPr="00F64A97">
        <w:rPr>
          <w:sz w:val="24"/>
          <w:szCs w:val="24"/>
        </w:rPr>
        <w:t>bjekto apimtį ir reikalavimus</w:t>
      </w:r>
      <w:r w:rsidR="00AF7C70" w:rsidRPr="00F64A97">
        <w:rPr>
          <w:sz w:val="24"/>
          <w:szCs w:val="24"/>
        </w:rPr>
        <w:t xml:space="preserve"> (į </w:t>
      </w:r>
      <w:r w:rsidR="00F87C06" w:rsidRPr="00F64A97">
        <w:rPr>
          <w:sz w:val="24"/>
          <w:szCs w:val="24"/>
        </w:rPr>
        <w:t>Pasiūlymo kainą įeina visi Sutarties prieduose nurodyti Darbai, įskaitant reikalingas medžiagas, įrengimus, jų pristatymą į Objektą, techninės-projektinės dokumentacijos par</w:t>
      </w:r>
      <w:r w:rsidR="001E3EF5" w:rsidRPr="00F64A97">
        <w:rPr>
          <w:sz w:val="24"/>
          <w:szCs w:val="24"/>
        </w:rPr>
        <w:t>engimas</w:t>
      </w:r>
      <w:r w:rsidR="00F87C06" w:rsidRPr="00F64A97">
        <w:rPr>
          <w:sz w:val="24"/>
          <w:szCs w:val="24"/>
        </w:rPr>
        <w:t xml:space="preserve"> ir pateikimo Užsakovui sąnaudos, Darbų organizavimo išlaidos, atlyginimas Rangovo darbuotojams, visi reikiami Darbams atlikti išmontavimo darbai, tvarkos palaikymas statybos </w:t>
      </w:r>
      <w:r w:rsidR="009D5686" w:rsidRPr="00F64A97">
        <w:rPr>
          <w:sz w:val="24"/>
          <w:szCs w:val="24"/>
        </w:rPr>
        <w:t xml:space="preserve">vietoje </w:t>
      </w:r>
      <w:r w:rsidR="00F87C06" w:rsidRPr="00F64A97">
        <w:rPr>
          <w:sz w:val="24"/>
          <w:szCs w:val="24"/>
        </w:rPr>
        <w:t xml:space="preserve">išlaidos, statybinių šiukšlių išvežimas ir aplinkos sutvarkymas vykdant ir užbaigus Darbus. Taip pat į pasiūlymo kainą įeina bet kokie darbai, įranga ar medžiagos, reikalingi sutartyje numatytiems Darbams atlikti, nors tiesiogiai ir nenumatyti </w:t>
      </w:r>
      <w:r w:rsidR="00663DA5" w:rsidRPr="00F64A97">
        <w:rPr>
          <w:sz w:val="24"/>
          <w:szCs w:val="24"/>
        </w:rPr>
        <w:t>Pirkimo dokumentuose</w:t>
      </w:r>
      <w:r w:rsidR="00F87C06" w:rsidRPr="00F64A97">
        <w:rPr>
          <w:sz w:val="24"/>
          <w:szCs w:val="24"/>
        </w:rPr>
        <w:t xml:space="preserve">, tačiau kuriuos Rangovas, būdamas srities specialistu, turėjo ir galėjo numatyti rengdamas pasiūlymą Užsakovui, jei būtų buvęs pakankamai </w:t>
      </w:r>
      <w:r w:rsidR="00F87C06" w:rsidRPr="00F64A97">
        <w:rPr>
          <w:sz w:val="24"/>
          <w:szCs w:val="24"/>
        </w:rPr>
        <w:lastRenderedPageBreak/>
        <w:t xml:space="preserve">rūpestingas ir tinkamai atsižvelgęs į aplinkybę, kad Užsakovas siekia, jog Rangovas Darbus atliktų už </w:t>
      </w:r>
      <w:r w:rsidR="00663DA5" w:rsidRPr="00F64A97">
        <w:rPr>
          <w:sz w:val="24"/>
          <w:szCs w:val="24"/>
        </w:rPr>
        <w:t xml:space="preserve">pasiūlyme </w:t>
      </w:r>
      <w:r w:rsidR="00F87C06" w:rsidRPr="00F64A97">
        <w:rPr>
          <w:sz w:val="24"/>
          <w:szCs w:val="24"/>
        </w:rPr>
        <w:t xml:space="preserve">nurodytą kainą, kartu atlikdamas ir susijusius darbus. Į </w:t>
      </w:r>
      <w:r w:rsidR="00663DA5" w:rsidRPr="00F64A97">
        <w:rPr>
          <w:sz w:val="24"/>
          <w:szCs w:val="24"/>
        </w:rPr>
        <w:t>pasiūlymo</w:t>
      </w:r>
      <w:r w:rsidR="00F87C06" w:rsidRPr="00F64A97">
        <w:rPr>
          <w:sz w:val="24"/>
          <w:szCs w:val="24"/>
        </w:rPr>
        <w:t xml:space="preserve"> kainą, be kita, privalo būti įsiskaičiuota 5 procentų draudimo poliso kainos suma 3 metams</w:t>
      </w:r>
      <w:r w:rsidR="00AF7C70" w:rsidRPr="00F64A97">
        <w:rPr>
          <w:sz w:val="24"/>
          <w:szCs w:val="24"/>
        </w:rPr>
        <w:t xml:space="preserve">, t. y. </w:t>
      </w:r>
      <w:r w:rsidR="00AF7C70" w:rsidRPr="00F64A97">
        <w:rPr>
          <w:b/>
          <w:bCs/>
          <w:sz w:val="24"/>
          <w:szCs w:val="24"/>
        </w:rPr>
        <w:t>į</w:t>
      </w:r>
      <w:r w:rsidR="004D40A8" w:rsidRPr="00F64A97">
        <w:rPr>
          <w:b/>
          <w:bCs/>
          <w:sz w:val="24"/>
          <w:szCs w:val="24"/>
        </w:rPr>
        <w:t xml:space="preserve"> pasiūlymo kainą privalo būti įskaičiuoti visi mokesčiai bei visos kitos tiekėjo patirtos ir (ar) galimos patirti tiesioginės ir netiesioginės išlaidos ir mokesčiai, susiję su pirkimo objektu</w:t>
      </w:r>
      <w:r w:rsidR="004D40A8" w:rsidRPr="00F64A97">
        <w:rPr>
          <w:sz w:val="24"/>
          <w:szCs w:val="24"/>
        </w:rPr>
        <w:t xml:space="preserve"> (išskyrus tuos atvejus, kai pirkimo sąlygose aiškiai nurodyta, kad tam tikros konkrečios išlaidos neturi būti įskaičiuotos į pasiūlymo kainą). </w:t>
      </w:r>
      <w:r w:rsidR="004D40A8" w:rsidRPr="00F64A97">
        <w:rPr>
          <w:b/>
          <w:bCs/>
          <w:sz w:val="24"/>
          <w:szCs w:val="24"/>
        </w:rPr>
        <w:t>Pasiūlymo formoje (2 priede) kaina turi būti skaičiuojami tikslumo lygiu iki šimtųjų dalių (t. y. du skaičiai po kablelio</w:t>
      </w:r>
      <w:r w:rsidR="004D40A8" w:rsidRPr="00F64A97">
        <w:rPr>
          <w:sz w:val="24"/>
          <w:szCs w:val="24"/>
        </w:rPr>
        <w:t xml:space="preserve">). </w:t>
      </w:r>
      <w:r w:rsidR="004D40A8" w:rsidRPr="00F64A97">
        <w:rPr>
          <w:b/>
          <w:sz w:val="24"/>
          <w:szCs w:val="24"/>
        </w:rPr>
        <w:t>Galutinė pasiūlymo kaina – tai pasiūlymo kaina su PVM</w:t>
      </w:r>
      <w:r w:rsidR="004D40A8" w:rsidRPr="00F64A97">
        <w:rPr>
          <w:sz w:val="24"/>
          <w:szCs w:val="24"/>
        </w:rPr>
        <w:t>.</w:t>
      </w:r>
      <w:r w:rsidR="004D40A8" w:rsidRPr="00F64A97">
        <w:rPr>
          <w:b/>
          <w:sz w:val="24"/>
          <w:szCs w:val="24"/>
        </w:rPr>
        <w:t xml:space="preserve"> Galutinė pasiūlymo kaina su PVM turi būti nurodyta ir žodžiais</w:t>
      </w:r>
      <w:r w:rsidR="004D40A8" w:rsidRPr="00F64A97">
        <w:rPr>
          <w:sz w:val="24"/>
          <w:szCs w:val="24"/>
        </w:rPr>
        <w:t>.</w:t>
      </w:r>
      <w:r w:rsidR="00845275" w:rsidRPr="00F64A97">
        <w:rPr>
          <w:b/>
          <w:sz w:val="24"/>
          <w:szCs w:val="24"/>
        </w:rPr>
        <w:t xml:space="preserve"> </w:t>
      </w:r>
    </w:p>
    <w:p w14:paraId="789BFB6A" w14:textId="03B8EBCD" w:rsidR="002F28A3"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3438CB" w:rsidRPr="00F64A97">
        <w:rPr>
          <w:sz w:val="24"/>
          <w:szCs w:val="24"/>
          <w:lang w:eastAsia="lt-LT"/>
        </w:rPr>
        <w:t>0</w:t>
      </w:r>
      <w:r w:rsidR="002F28A3" w:rsidRPr="00F64A97">
        <w:rPr>
          <w:sz w:val="24"/>
          <w:szCs w:val="24"/>
          <w:lang w:eastAsia="lt-LT"/>
        </w:rPr>
        <w:t xml:space="preserve">. Ne Lietuvos Respublikoje registruoti </w:t>
      </w:r>
      <w:r w:rsidR="0081553A" w:rsidRPr="00F64A97">
        <w:rPr>
          <w:sz w:val="24"/>
          <w:szCs w:val="24"/>
          <w:lang w:eastAsia="lt-LT"/>
        </w:rPr>
        <w:t>tiekėj</w:t>
      </w:r>
      <w:r w:rsidR="002F28A3" w:rsidRPr="00F64A97">
        <w:rPr>
          <w:sz w:val="24"/>
          <w:szCs w:val="24"/>
          <w:lang w:eastAsia="lt-LT"/>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81553A" w:rsidRPr="00F64A97">
        <w:rPr>
          <w:sz w:val="24"/>
          <w:szCs w:val="24"/>
          <w:lang w:eastAsia="lt-LT"/>
        </w:rPr>
        <w:t>tiekėj</w:t>
      </w:r>
      <w:r w:rsidR="002F28A3" w:rsidRPr="00F64A97">
        <w:rPr>
          <w:sz w:val="24"/>
          <w:szCs w:val="24"/>
          <w:lang w:eastAsia="lt-LT"/>
        </w:rPr>
        <w:t>ai, pasiūlymo kainą jie pateikia be PVM, užpildydami pasiūlymo formą (2 priedas).</w:t>
      </w:r>
    </w:p>
    <w:p w14:paraId="13091742" w14:textId="00896504" w:rsidR="00911407"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1</w:t>
      </w:r>
      <w:r w:rsidR="00DE6197" w:rsidRPr="00F64A97">
        <w:rPr>
          <w:sz w:val="24"/>
          <w:szCs w:val="24"/>
          <w:lang w:eastAsia="lt-LT"/>
        </w:rPr>
        <w:t xml:space="preserve">. </w:t>
      </w:r>
      <w:r w:rsidR="00512E65" w:rsidRPr="00F64A97">
        <w:rPr>
          <w:b/>
          <w:bCs/>
          <w:sz w:val="24"/>
          <w:szCs w:val="24"/>
        </w:rPr>
        <w:t>Nustatant pirkimo sutarties kainodarą taikoma</w:t>
      </w:r>
      <w:r w:rsidR="00AF7EC5" w:rsidRPr="00F64A97">
        <w:rPr>
          <w:b/>
          <w:bCs/>
          <w:sz w:val="24"/>
          <w:szCs w:val="24"/>
        </w:rPr>
        <w:t xml:space="preserve"> </w:t>
      </w:r>
      <w:r w:rsidR="00AF7EC5" w:rsidRPr="00F64A97">
        <w:rPr>
          <w:b/>
          <w:bCs/>
          <w:sz w:val="24"/>
          <w:szCs w:val="24"/>
          <w:lang w:eastAsia="lt-LT"/>
        </w:rPr>
        <w:t>fiksuot</w:t>
      </w:r>
      <w:r w:rsidR="00D133DB" w:rsidRPr="00F64A97">
        <w:rPr>
          <w:b/>
          <w:bCs/>
          <w:sz w:val="24"/>
          <w:szCs w:val="24"/>
          <w:lang w:eastAsia="lt-LT"/>
        </w:rPr>
        <w:t>o</w:t>
      </w:r>
      <w:r w:rsidR="001B39F1" w:rsidRPr="00F64A97">
        <w:rPr>
          <w:b/>
          <w:bCs/>
          <w:sz w:val="24"/>
          <w:szCs w:val="24"/>
          <w:lang w:eastAsia="lt-LT"/>
        </w:rPr>
        <w:t xml:space="preserve"> </w:t>
      </w:r>
      <w:r w:rsidR="00E76F48">
        <w:rPr>
          <w:b/>
          <w:bCs/>
          <w:sz w:val="24"/>
          <w:szCs w:val="24"/>
          <w:lang w:eastAsia="lt-LT"/>
        </w:rPr>
        <w:t>į</w:t>
      </w:r>
      <w:r w:rsidR="00D133DB" w:rsidRPr="00F64A97">
        <w:rPr>
          <w:b/>
          <w:bCs/>
          <w:sz w:val="24"/>
          <w:szCs w:val="24"/>
          <w:lang w:eastAsia="lt-LT"/>
        </w:rPr>
        <w:t>kain</w:t>
      </w:r>
      <w:r w:rsidR="00E76F48">
        <w:rPr>
          <w:b/>
          <w:bCs/>
          <w:sz w:val="24"/>
          <w:szCs w:val="24"/>
          <w:lang w:eastAsia="lt-LT"/>
        </w:rPr>
        <w:t>i</w:t>
      </w:r>
      <w:r w:rsidR="00D133DB" w:rsidRPr="00F64A97">
        <w:rPr>
          <w:b/>
          <w:bCs/>
          <w:sz w:val="24"/>
          <w:szCs w:val="24"/>
          <w:lang w:eastAsia="lt-LT"/>
        </w:rPr>
        <w:t>o</w:t>
      </w:r>
      <w:r w:rsidR="00512E65" w:rsidRPr="00F64A97">
        <w:rPr>
          <w:b/>
          <w:bCs/>
          <w:sz w:val="24"/>
          <w:szCs w:val="24"/>
          <w:lang w:eastAsia="lt-LT"/>
        </w:rPr>
        <w:t xml:space="preserve"> kainodara</w:t>
      </w:r>
      <w:r w:rsidR="00512E65" w:rsidRPr="00F64A97">
        <w:rPr>
          <w:sz w:val="24"/>
          <w:szCs w:val="24"/>
          <w:lang w:eastAsia="lt-LT"/>
        </w:rPr>
        <w:t>.</w:t>
      </w:r>
    </w:p>
    <w:p w14:paraId="5ECDFB4B" w14:textId="4E12F460" w:rsidR="00DE6197"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2</w:t>
      </w:r>
      <w:r w:rsidR="00DE6197" w:rsidRPr="00F64A97">
        <w:rPr>
          <w:sz w:val="24"/>
          <w:szCs w:val="24"/>
          <w:lang w:eastAsia="lt-LT"/>
        </w:rPr>
        <w:t xml:space="preserve">. </w:t>
      </w:r>
      <w:r w:rsidR="0081553A" w:rsidRPr="00F64A97">
        <w:rPr>
          <w:sz w:val="24"/>
          <w:szCs w:val="24"/>
          <w:lang w:eastAsia="lt-LT"/>
        </w:rPr>
        <w:t>Tiekėj</w:t>
      </w:r>
      <w:r w:rsidR="00DE6197" w:rsidRPr="00F64A97">
        <w:rPr>
          <w:sz w:val="24"/>
          <w:szCs w:val="24"/>
          <w:lang w:eastAsia="lt-LT"/>
        </w:rPr>
        <w:t xml:space="preserve">as, teikdamas pasiūlymą, turi nurodyti, kuri </w:t>
      </w:r>
      <w:r w:rsidR="0081553A" w:rsidRPr="00F64A97">
        <w:rPr>
          <w:sz w:val="24"/>
          <w:szCs w:val="24"/>
          <w:lang w:eastAsia="lt-LT"/>
        </w:rPr>
        <w:t>tiekėj</w:t>
      </w:r>
      <w:r w:rsidR="00DE6197" w:rsidRPr="00F64A97">
        <w:rPr>
          <w:sz w:val="24"/>
          <w:szCs w:val="24"/>
          <w:lang w:eastAsia="lt-LT"/>
        </w:rPr>
        <w:t>o pateikiama informacija (pasiūlymo dalis (-</w:t>
      </w:r>
      <w:proofErr w:type="spellStart"/>
      <w:r w:rsidR="00DE6197" w:rsidRPr="00F64A97">
        <w:rPr>
          <w:sz w:val="24"/>
          <w:szCs w:val="24"/>
          <w:lang w:eastAsia="lt-LT"/>
        </w:rPr>
        <w:t>ys</w:t>
      </w:r>
      <w:proofErr w:type="spellEnd"/>
      <w:r w:rsidR="00DE6197" w:rsidRPr="00F64A97">
        <w:rPr>
          <w:sz w:val="24"/>
          <w:szCs w:val="24"/>
          <w:lang w:eastAsia="lt-LT"/>
        </w:rPr>
        <w:t xml:space="preserve">)) yra konfidenciali. </w:t>
      </w:r>
      <w:r w:rsidR="0081553A" w:rsidRPr="00F64A97">
        <w:rPr>
          <w:sz w:val="24"/>
          <w:szCs w:val="24"/>
          <w:lang w:eastAsia="lt-LT"/>
        </w:rPr>
        <w:t>Tiekėj</w:t>
      </w:r>
      <w:r w:rsidR="00DE6197" w:rsidRPr="00F64A97">
        <w:rPr>
          <w:sz w:val="24"/>
          <w:szCs w:val="24"/>
          <w:lang w:eastAsia="lt-LT"/>
        </w:rPr>
        <w:t>o pasiūlyme nurodoma konfidenciali informacija turi atitikti Pirkimų įstatymo ir Civilinio kodekso bei kitiems reikalavimams ir turi būti argumentuotai pagrįsta, t. y. konfidencialia informacija nebus laikoma formaliai ir teoriškai pagrįsta konfidenciali informacija. Konfidencialia negalima laikyti informacijos, nurodytos P</w:t>
      </w:r>
      <w:r w:rsidR="00DF61D8" w:rsidRPr="00F64A97">
        <w:rPr>
          <w:sz w:val="24"/>
          <w:szCs w:val="24"/>
          <w:lang w:eastAsia="lt-LT"/>
        </w:rPr>
        <w:t>Į</w:t>
      </w:r>
      <w:r w:rsidR="00DE6197" w:rsidRPr="00F64A97">
        <w:rPr>
          <w:sz w:val="24"/>
          <w:szCs w:val="24"/>
          <w:lang w:eastAsia="lt-LT"/>
        </w:rPr>
        <w:t xml:space="preserve"> 32 straipsnio 2 dalyje. Jeigu Perkančiajam subjektui kyla abejonių dėl </w:t>
      </w:r>
      <w:r w:rsidR="0081553A" w:rsidRPr="00F64A97">
        <w:rPr>
          <w:sz w:val="24"/>
          <w:szCs w:val="24"/>
          <w:lang w:eastAsia="lt-LT"/>
        </w:rPr>
        <w:t>tiekėj</w:t>
      </w:r>
      <w:r w:rsidR="00DE6197" w:rsidRPr="00F64A97">
        <w:rPr>
          <w:sz w:val="24"/>
          <w:szCs w:val="24"/>
          <w:lang w:eastAsia="lt-LT"/>
        </w:rPr>
        <w:t xml:space="preserve">o pasiūlyme nurodytos informacijos konfidencialumo, jis prašo </w:t>
      </w:r>
      <w:r w:rsidR="0081553A" w:rsidRPr="00F64A97">
        <w:rPr>
          <w:sz w:val="24"/>
          <w:szCs w:val="24"/>
          <w:lang w:eastAsia="lt-LT"/>
        </w:rPr>
        <w:t>tiekėj</w:t>
      </w:r>
      <w:r w:rsidR="00DE6197" w:rsidRPr="00F64A97">
        <w:rPr>
          <w:sz w:val="24"/>
          <w:szCs w:val="24"/>
          <w:lang w:eastAsia="lt-LT"/>
        </w:rPr>
        <w:t xml:space="preserve">o įrodyti, kodėl nurodyta informacija yra konfidenciali. Jeigu </w:t>
      </w:r>
      <w:r w:rsidR="0081553A" w:rsidRPr="00F64A97">
        <w:rPr>
          <w:sz w:val="24"/>
          <w:szCs w:val="24"/>
          <w:lang w:eastAsia="lt-LT"/>
        </w:rPr>
        <w:t>tiekėj</w:t>
      </w:r>
      <w:r w:rsidR="00DE6197" w:rsidRPr="00F64A97">
        <w:rPr>
          <w:sz w:val="24"/>
          <w:szCs w:val="24"/>
          <w:lang w:eastAsia="lt-LT"/>
        </w:rPr>
        <w:t xml:space="preserve">as per Perkančiojo subjekto nurodytą terminą, kuris negali būti trumpesnis kaip </w:t>
      </w:r>
      <w:r w:rsidR="00D20C7A" w:rsidRPr="00F64A97">
        <w:rPr>
          <w:sz w:val="24"/>
          <w:szCs w:val="24"/>
          <w:lang w:eastAsia="lt-LT"/>
        </w:rPr>
        <w:t>3</w:t>
      </w:r>
      <w:r w:rsidR="00DE6197" w:rsidRPr="00F64A97">
        <w:rPr>
          <w:sz w:val="24"/>
          <w:szCs w:val="24"/>
          <w:lang w:eastAsia="lt-LT"/>
        </w:rPr>
        <w:t xml:space="preserve"> darbo dienos, nepateikia tokių įrodymų arba pateikia netinkamus įrodymus, laikoma, kad tokia informacija yra nekonfidenciali.</w:t>
      </w:r>
      <w:bookmarkEnd w:id="5"/>
    </w:p>
    <w:p w14:paraId="1F2E4E8E" w14:textId="7C01E83E" w:rsidR="00DE6197" w:rsidRPr="00F64A97" w:rsidRDefault="004C7028" w:rsidP="006011E2">
      <w:pPr>
        <w:tabs>
          <w:tab w:val="left" w:pos="426"/>
          <w:tab w:val="left" w:pos="567"/>
        </w:tabs>
        <w:autoSpaceDE w:val="0"/>
        <w:autoSpaceDN w:val="0"/>
        <w:adjustRightInd w:val="0"/>
        <w:jc w:val="both"/>
        <w:rPr>
          <w:rFonts w:eastAsia="Calibri"/>
          <w:b/>
          <w:sz w:val="24"/>
          <w:szCs w:val="24"/>
          <w:u w:val="single"/>
          <w:lang w:eastAsia="lt-LT"/>
        </w:rPr>
      </w:pPr>
      <w:r w:rsidRPr="00F64A97">
        <w:rPr>
          <w:sz w:val="24"/>
          <w:szCs w:val="24"/>
          <w:lang w:eastAsia="lt-LT"/>
        </w:rPr>
        <w:t>2</w:t>
      </w:r>
      <w:r w:rsidR="004B6137" w:rsidRPr="00F64A97">
        <w:rPr>
          <w:sz w:val="24"/>
          <w:szCs w:val="24"/>
          <w:lang w:eastAsia="lt-LT"/>
        </w:rPr>
        <w:t>3.</w:t>
      </w:r>
      <w:r w:rsidR="00DE6197" w:rsidRPr="00F64A97">
        <w:rPr>
          <w:sz w:val="24"/>
          <w:szCs w:val="24"/>
          <w:lang w:eastAsia="lt-LT"/>
        </w:rPr>
        <w:t xml:space="preserve"> </w:t>
      </w:r>
      <w:r w:rsidR="00DE6197" w:rsidRPr="00F64A97">
        <w:rPr>
          <w:rFonts w:eastAsia="Calibri"/>
          <w:b/>
          <w:sz w:val="24"/>
          <w:szCs w:val="24"/>
          <w:lang w:eastAsia="lt-LT"/>
        </w:rPr>
        <w:t>Pasiūlymas turi būti pateiktas</w:t>
      </w:r>
      <w:r w:rsidR="0099343A" w:rsidRPr="00F64A97">
        <w:rPr>
          <w:rFonts w:eastAsia="Calibri"/>
          <w:sz w:val="24"/>
          <w:szCs w:val="24"/>
          <w:lang w:eastAsia="lt-LT"/>
        </w:rPr>
        <w:t xml:space="preserve"> CVP IS priemonėmis </w:t>
      </w:r>
      <w:r w:rsidR="0099343A" w:rsidRPr="00F64A97">
        <w:rPr>
          <w:b/>
          <w:bCs/>
          <w:sz w:val="24"/>
          <w:szCs w:val="24"/>
          <w:u w:val="single"/>
          <w:lang w:eastAsia="lt-LT"/>
        </w:rPr>
        <w:t>i</w:t>
      </w:r>
      <w:r w:rsidR="00DE6197" w:rsidRPr="00F64A97">
        <w:rPr>
          <w:b/>
          <w:bCs/>
          <w:sz w:val="24"/>
          <w:szCs w:val="24"/>
          <w:u w:val="single"/>
          <w:lang w:eastAsia="lt-LT"/>
        </w:rPr>
        <w:t>ki 202</w:t>
      </w:r>
      <w:r w:rsidR="002559DC">
        <w:rPr>
          <w:b/>
          <w:bCs/>
          <w:sz w:val="24"/>
          <w:szCs w:val="24"/>
          <w:u w:val="single"/>
          <w:lang w:eastAsia="lt-LT"/>
        </w:rPr>
        <w:t>6</w:t>
      </w:r>
      <w:r w:rsidR="00DE6197" w:rsidRPr="00F64A97">
        <w:rPr>
          <w:b/>
          <w:bCs/>
          <w:sz w:val="24"/>
          <w:szCs w:val="24"/>
          <w:u w:val="single"/>
          <w:lang w:eastAsia="lt-LT"/>
        </w:rPr>
        <w:t xml:space="preserve"> m.</w:t>
      </w:r>
      <w:r w:rsidR="00AC41AE" w:rsidRPr="00F64A97">
        <w:rPr>
          <w:b/>
          <w:sz w:val="24"/>
          <w:szCs w:val="24"/>
          <w:u w:val="single"/>
          <w:lang w:eastAsia="lt-LT"/>
        </w:rPr>
        <w:t xml:space="preserve"> </w:t>
      </w:r>
      <w:r w:rsidR="002559DC">
        <w:rPr>
          <w:b/>
          <w:sz w:val="24"/>
          <w:szCs w:val="24"/>
          <w:u w:val="single"/>
          <w:lang w:eastAsia="lt-LT"/>
        </w:rPr>
        <w:t>kovo</w:t>
      </w:r>
      <w:r w:rsidR="009A7632">
        <w:rPr>
          <w:b/>
          <w:sz w:val="24"/>
          <w:szCs w:val="24"/>
          <w:u w:val="single"/>
          <w:lang w:eastAsia="lt-LT"/>
        </w:rPr>
        <w:t xml:space="preserve"> 25</w:t>
      </w:r>
      <w:r w:rsidR="001826F6" w:rsidRPr="00F64A97">
        <w:rPr>
          <w:b/>
          <w:sz w:val="24"/>
          <w:szCs w:val="24"/>
          <w:u w:val="single"/>
          <w:lang w:eastAsia="lt-LT"/>
        </w:rPr>
        <w:t xml:space="preserve"> </w:t>
      </w:r>
      <w:r w:rsidR="009F5C26" w:rsidRPr="00F64A97">
        <w:rPr>
          <w:b/>
          <w:sz w:val="24"/>
          <w:szCs w:val="24"/>
          <w:u w:val="single"/>
          <w:lang w:eastAsia="lt-LT"/>
        </w:rPr>
        <w:t xml:space="preserve"> </w:t>
      </w:r>
      <w:r w:rsidR="00DE6197" w:rsidRPr="00F64A97">
        <w:rPr>
          <w:b/>
          <w:sz w:val="24"/>
          <w:szCs w:val="24"/>
          <w:u w:val="single"/>
          <w:lang w:eastAsia="lt-LT"/>
        </w:rPr>
        <w:t>d</w:t>
      </w:r>
      <w:r w:rsidR="00AC41AE" w:rsidRPr="00F64A97">
        <w:rPr>
          <w:b/>
          <w:sz w:val="24"/>
          <w:szCs w:val="24"/>
          <w:u w:val="single"/>
          <w:lang w:eastAsia="lt-LT"/>
        </w:rPr>
        <w:t xml:space="preserve">. </w:t>
      </w:r>
      <w:r w:rsidR="00022AB8" w:rsidRPr="00F64A97">
        <w:rPr>
          <w:b/>
          <w:sz w:val="24"/>
          <w:szCs w:val="24"/>
          <w:u w:val="single"/>
          <w:lang w:eastAsia="lt-LT"/>
        </w:rPr>
        <w:t>1</w:t>
      </w:r>
      <w:r w:rsidR="00B93726" w:rsidRPr="00F64A97">
        <w:rPr>
          <w:b/>
          <w:sz w:val="24"/>
          <w:szCs w:val="24"/>
          <w:u w:val="single"/>
          <w:lang w:eastAsia="lt-LT"/>
        </w:rPr>
        <w:t>0</w:t>
      </w:r>
      <w:r w:rsidR="00D133DB" w:rsidRPr="00F64A97">
        <w:rPr>
          <w:b/>
          <w:sz w:val="24"/>
          <w:szCs w:val="24"/>
          <w:u w:val="single"/>
          <w:lang w:eastAsia="lt-LT"/>
        </w:rPr>
        <w:t xml:space="preserve"> </w:t>
      </w:r>
      <w:r w:rsidR="00DE6197" w:rsidRPr="00F64A97">
        <w:rPr>
          <w:b/>
          <w:sz w:val="24"/>
          <w:szCs w:val="24"/>
          <w:u w:val="single"/>
          <w:lang w:eastAsia="lt-LT"/>
        </w:rPr>
        <w:t>val</w:t>
      </w:r>
      <w:r w:rsidR="00102ED0" w:rsidRPr="00F64A97">
        <w:rPr>
          <w:b/>
          <w:sz w:val="24"/>
          <w:szCs w:val="24"/>
          <w:u w:val="single"/>
          <w:lang w:eastAsia="lt-LT"/>
        </w:rPr>
        <w:t>. 00 min.</w:t>
      </w:r>
      <w:r w:rsidR="00DE6197" w:rsidRPr="00F64A97">
        <w:rPr>
          <w:b/>
          <w:sz w:val="24"/>
          <w:szCs w:val="24"/>
          <w:u w:val="single"/>
          <w:lang w:eastAsia="lt-LT"/>
        </w:rPr>
        <w:t xml:space="preserve"> Lietuvos laiku.</w:t>
      </w:r>
      <w:r w:rsidR="00DE6197" w:rsidRPr="00F64A97">
        <w:rPr>
          <w:sz w:val="24"/>
          <w:szCs w:val="24"/>
          <w:u w:val="single"/>
          <w:lang w:eastAsia="lt-LT"/>
        </w:rPr>
        <w:t xml:space="preserve"> </w:t>
      </w:r>
    </w:p>
    <w:p w14:paraId="4E885D0D" w14:textId="05D2A824" w:rsidR="00DE6197" w:rsidRPr="00F64A97" w:rsidRDefault="004C7028" w:rsidP="006011E2">
      <w:pPr>
        <w:tabs>
          <w:tab w:val="left" w:pos="426"/>
          <w:tab w:val="left" w:pos="567"/>
        </w:tabs>
        <w:autoSpaceDE w:val="0"/>
        <w:autoSpaceDN w:val="0"/>
        <w:adjustRightInd w:val="0"/>
        <w:jc w:val="both"/>
        <w:rPr>
          <w:sz w:val="24"/>
          <w:szCs w:val="24"/>
          <w:lang w:eastAsia="lt-LT"/>
        </w:rPr>
      </w:pPr>
      <w:r w:rsidRPr="00F64A97">
        <w:rPr>
          <w:rFonts w:eastAsia="Calibri"/>
          <w:sz w:val="24"/>
          <w:szCs w:val="24"/>
          <w:lang w:eastAsia="lt-LT"/>
        </w:rPr>
        <w:t>2</w:t>
      </w:r>
      <w:r w:rsidR="004B6137" w:rsidRPr="00F64A97">
        <w:rPr>
          <w:rFonts w:eastAsia="Calibri"/>
          <w:sz w:val="24"/>
          <w:szCs w:val="24"/>
          <w:lang w:eastAsia="lt-LT"/>
        </w:rPr>
        <w:t>4</w:t>
      </w:r>
      <w:r w:rsidR="00DE6197" w:rsidRPr="00F64A97">
        <w:rPr>
          <w:rFonts w:eastAsia="Calibri"/>
          <w:sz w:val="24"/>
          <w:szCs w:val="24"/>
          <w:lang w:eastAsia="lt-LT"/>
        </w:rPr>
        <w:t>.</w:t>
      </w:r>
      <w:r w:rsidR="00DE6197" w:rsidRPr="00F64A97">
        <w:rPr>
          <w:rFonts w:eastAsia="Calibri"/>
          <w:b/>
          <w:sz w:val="24"/>
          <w:szCs w:val="24"/>
          <w:lang w:eastAsia="lt-LT"/>
        </w:rPr>
        <w:t xml:space="preserve"> </w:t>
      </w:r>
      <w:r w:rsidR="00DE6197" w:rsidRPr="00F64A97">
        <w:rPr>
          <w:b/>
          <w:bCs/>
          <w:sz w:val="24"/>
          <w:szCs w:val="24"/>
          <w:lang w:eastAsia="lt-LT"/>
        </w:rPr>
        <w:t xml:space="preserve">Pasiūlymas turi galioti ne trumpiau nei </w:t>
      </w:r>
      <w:r w:rsidR="000F4B26" w:rsidRPr="00F64A97">
        <w:rPr>
          <w:b/>
          <w:bCs/>
          <w:sz w:val="24"/>
          <w:szCs w:val="24"/>
          <w:lang w:eastAsia="lt-LT"/>
        </w:rPr>
        <w:t>9</w:t>
      </w:r>
      <w:r w:rsidR="00A7754B" w:rsidRPr="00F64A97">
        <w:rPr>
          <w:b/>
          <w:bCs/>
          <w:sz w:val="24"/>
          <w:szCs w:val="24"/>
          <w:lang w:eastAsia="lt-LT"/>
        </w:rPr>
        <w:t>0</w:t>
      </w:r>
      <w:r w:rsidR="00DE6197" w:rsidRPr="00F64A97">
        <w:rPr>
          <w:b/>
          <w:bCs/>
          <w:sz w:val="24"/>
          <w:szCs w:val="24"/>
          <w:lang w:eastAsia="lt-LT"/>
        </w:rPr>
        <w:t xml:space="preserve"> kalendorinių dienų nuo paskutinės pasiūlymų pateikimo dienos</w:t>
      </w:r>
      <w:r w:rsidR="00DE6197" w:rsidRPr="00F64A97">
        <w:rPr>
          <w:sz w:val="24"/>
          <w:szCs w:val="24"/>
          <w:lang w:eastAsia="lt-LT"/>
        </w:rPr>
        <w:t>, šią dieną įskaičiuojant į pasiūlymų galiojimo laikotarpį. Jei pasiūlyme nenurodytas jo galiojimo laikas, laikoma, kad pasiūlymas galioja tiek, kiek nustatyta pirkimo dokumentuose.</w:t>
      </w:r>
    </w:p>
    <w:p w14:paraId="60668FCA" w14:textId="50B1E86E" w:rsidR="00DE6197" w:rsidRPr="00F64A97" w:rsidRDefault="004152CA"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5</w:t>
      </w:r>
      <w:r w:rsidR="00DE6197" w:rsidRPr="00F64A97">
        <w:rPr>
          <w:sz w:val="24"/>
          <w:szCs w:val="24"/>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81553A" w:rsidRPr="00F64A97">
        <w:rPr>
          <w:sz w:val="24"/>
          <w:szCs w:val="24"/>
          <w:lang w:eastAsia="lt-LT"/>
        </w:rPr>
        <w:t>Tiekėj</w:t>
      </w:r>
      <w:r w:rsidR="00DE6197" w:rsidRPr="00F64A97">
        <w:rPr>
          <w:sz w:val="24"/>
          <w:szCs w:val="24"/>
          <w:lang w:eastAsia="lt-LT"/>
        </w:rPr>
        <w:t xml:space="preserve">ai pasiūlymus dėl pirkimo dokumentų patikslinimų gali pateikti ne vėliau kaip likus </w:t>
      </w:r>
      <w:r w:rsidR="00947EC4" w:rsidRPr="00F64A97">
        <w:rPr>
          <w:sz w:val="24"/>
          <w:szCs w:val="24"/>
          <w:lang w:eastAsia="lt-LT"/>
        </w:rPr>
        <w:t>4</w:t>
      </w:r>
      <w:r w:rsidR="00DE6197" w:rsidRPr="00F64A97">
        <w:rPr>
          <w:sz w:val="24"/>
          <w:szCs w:val="24"/>
          <w:lang w:eastAsia="lt-LT"/>
        </w:rPr>
        <w:t xml:space="preserve"> </w:t>
      </w:r>
      <w:r w:rsidR="000058EF" w:rsidRPr="00F64A97">
        <w:rPr>
          <w:sz w:val="24"/>
          <w:szCs w:val="24"/>
          <w:lang w:eastAsia="lt-LT"/>
        </w:rPr>
        <w:t xml:space="preserve">darbo dienas </w:t>
      </w:r>
      <w:r w:rsidR="00DE6197" w:rsidRPr="00F64A97">
        <w:rPr>
          <w:sz w:val="24"/>
          <w:szCs w:val="24"/>
          <w:lang w:eastAsia="lt-LT"/>
        </w:rPr>
        <w:t xml:space="preserve">iki pasiūlymų pateikimo termino pabaigos. Paaiškinimus ar patikslinimus Perkantysis subjektas pateiks likus ne mažiau kaip </w:t>
      </w:r>
      <w:r w:rsidR="000058EF" w:rsidRPr="00F64A97">
        <w:rPr>
          <w:sz w:val="24"/>
          <w:szCs w:val="24"/>
          <w:lang w:eastAsia="lt-LT"/>
        </w:rPr>
        <w:t>2</w:t>
      </w:r>
      <w:r w:rsidR="00E86FE2" w:rsidRPr="00F64A97">
        <w:rPr>
          <w:sz w:val="24"/>
          <w:szCs w:val="24"/>
          <w:lang w:eastAsia="lt-LT"/>
        </w:rPr>
        <w:t xml:space="preserve"> </w:t>
      </w:r>
      <w:r w:rsidR="00A50F92" w:rsidRPr="00F64A97">
        <w:rPr>
          <w:sz w:val="24"/>
          <w:szCs w:val="24"/>
          <w:lang w:eastAsia="lt-LT"/>
        </w:rPr>
        <w:t>darbo</w:t>
      </w:r>
      <w:r w:rsidR="000058EF" w:rsidRPr="00F64A97">
        <w:rPr>
          <w:sz w:val="24"/>
          <w:szCs w:val="24"/>
          <w:lang w:eastAsia="lt-LT"/>
        </w:rPr>
        <w:t xml:space="preserve"> dienoms</w:t>
      </w:r>
      <w:r w:rsidR="00DE6197" w:rsidRPr="00F64A97">
        <w:rPr>
          <w:sz w:val="24"/>
          <w:szCs w:val="24"/>
          <w:lang w:eastAsia="lt-LT"/>
        </w:rPr>
        <w:t xml:space="preserve"> iki pasiūlymų pateikimo termino pabaigos. Jei Perkantysis subjektas paaiškinimų ar patikslinimų nepateikia per nurodytą terminą, pasiūlymų pateikimo terminas nukeliamas ne trumpesniam laikui nei tas, kiek vėluojama pateikti paaiškinimus ar patikslinimus. Paaiškinimai ar patikslinimai siunčiami visiems pirkime dalyvauti pakviestiems </w:t>
      </w:r>
      <w:r w:rsidR="0081553A" w:rsidRPr="00F64A97">
        <w:rPr>
          <w:sz w:val="24"/>
          <w:szCs w:val="24"/>
          <w:lang w:eastAsia="lt-LT"/>
        </w:rPr>
        <w:t>tiekėj</w:t>
      </w:r>
      <w:r w:rsidR="00DE6197" w:rsidRPr="00F64A97">
        <w:rPr>
          <w:sz w:val="24"/>
          <w:szCs w:val="24"/>
          <w:lang w:eastAsia="lt-LT"/>
        </w:rPr>
        <w:t>ams.</w:t>
      </w:r>
    </w:p>
    <w:p w14:paraId="59A730F1" w14:textId="373D9B09"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6</w:t>
      </w:r>
      <w:r w:rsidRPr="00F64A97">
        <w:rPr>
          <w:sz w:val="24"/>
          <w:szCs w:val="24"/>
          <w:lang w:eastAsia="lt-LT"/>
        </w:rPr>
        <w:t>. Pirkimo organizator</w:t>
      </w:r>
      <w:r w:rsidR="004B5735" w:rsidRPr="00F64A97">
        <w:rPr>
          <w:sz w:val="24"/>
          <w:szCs w:val="24"/>
          <w:lang w:eastAsia="lt-LT"/>
        </w:rPr>
        <w:t>ius</w:t>
      </w:r>
      <w:r w:rsidRPr="00F64A97">
        <w:rPr>
          <w:sz w:val="24"/>
          <w:szCs w:val="24"/>
          <w:lang w:eastAsia="lt-LT"/>
        </w:rPr>
        <w:t xml:space="preserve"> ir </w:t>
      </w:r>
      <w:r w:rsidR="0081553A" w:rsidRPr="00F64A97">
        <w:rPr>
          <w:sz w:val="24"/>
          <w:szCs w:val="24"/>
          <w:lang w:eastAsia="lt-LT"/>
        </w:rPr>
        <w:t>tiekėj</w:t>
      </w:r>
      <w:r w:rsidRPr="00F64A97">
        <w:rPr>
          <w:sz w:val="24"/>
          <w:szCs w:val="24"/>
          <w:lang w:eastAsia="lt-LT"/>
        </w:rPr>
        <w:t xml:space="preserve">ų susirašinėjimas yra vykdomas </w:t>
      </w:r>
      <w:r w:rsidR="000058EF" w:rsidRPr="00F64A97">
        <w:rPr>
          <w:sz w:val="24"/>
          <w:szCs w:val="24"/>
          <w:lang w:eastAsia="lt-LT"/>
        </w:rPr>
        <w:t>per CVP IS</w:t>
      </w:r>
      <w:r w:rsidR="004B5735" w:rsidRPr="00F64A97">
        <w:rPr>
          <w:sz w:val="24"/>
          <w:szCs w:val="24"/>
          <w:lang w:eastAsia="lt-LT"/>
        </w:rPr>
        <w:t>.</w:t>
      </w:r>
      <w:r w:rsidRPr="00F64A97">
        <w:rPr>
          <w:sz w:val="24"/>
          <w:szCs w:val="24"/>
          <w:lang w:eastAsia="lt-LT"/>
        </w:rPr>
        <w:t xml:space="preserve"> Pirkimo organizator</w:t>
      </w:r>
      <w:r w:rsidR="004B5735" w:rsidRPr="00F64A97">
        <w:rPr>
          <w:sz w:val="24"/>
          <w:szCs w:val="24"/>
          <w:lang w:eastAsia="lt-LT"/>
        </w:rPr>
        <w:t>ius</w:t>
      </w:r>
      <w:r w:rsidRPr="00F64A97">
        <w:rPr>
          <w:sz w:val="24"/>
          <w:szCs w:val="24"/>
          <w:lang w:eastAsia="lt-LT"/>
        </w:rPr>
        <w:t xml:space="preserve"> visus gautus klausimus ir visus atsakymus į juos, pranešimus, bet kokią pirkimo informaciją ir visus pirkimo sąlygų paaiškinimus ir patikslinimus </w:t>
      </w:r>
      <w:r w:rsidR="000058EF" w:rsidRPr="00F64A97">
        <w:rPr>
          <w:sz w:val="24"/>
          <w:szCs w:val="24"/>
          <w:lang w:eastAsia="lt-LT"/>
        </w:rPr>
        <w:t>vykdo per CVP IS.</w:t>
      </w:r>
    </w:p>
    <w:p w14:paraId="7E0D715A" w14:textId="3A3CD926" w:rsidR="00DE6197" w:rsidRPr="00F64A97" w:rsidRDefault="002F28A3" w:rsidP="006011E2">
      <w:pPr>
        <w:tabs>
          <w:tab w:val="left" w:pos="426"/>
          <w:tab w:val="left" w:pos="567"/>
        </w:tabs>
        <w:autoSpaceDE w:val="0"/>
        <w:autoSpaceDN w:val="0"/>
        <w:adjustRightInd w:val="0"/>
        <w:jc w:val="both"/>
        <w:rPr>
          <w:color w:val="000000"/>
          <w:sz w:val="24"/>
          <w:szCs w:val="24"/>
          <w:lang w:eastAsia="lt-LT"/>
        </w:rPr>
      </w:pPr>
      <w:r w:rsidRPr="00F64A97">
        <w:rPr>
          <w:rFonts w:eastAsia="Calibri"/>
          <w:sz w:val="24"/>
          <w:szCs w:val="24"/>
          <w:lang w:eastAsia="lt-LT"/>
        </w:rPr>
        <w:t>2</w:t>
      </w:r>
      <w:r w:rsidR="004B6137" w:rsidRPr="00F64A97">
        <w:rPr>
          <w:rFonts w:eastAsia="Calibri"/>
          <w:sz w:val="24"/>
          <w:szCs w:val="24"/>
          <w:lang w:eastAsia="lt-LT"/>
        </w:rPr>
        <w:t>7.</w:t>
      </w:r>
      <w:r w:rsidR="00DE6197" w:rsidRPr="00F64A97">
        <w:rPr>
          <w:rFonts w:eastAsia="Calibri"/>
          <w:sz w:val="24"/>
          <w:szCs w:val="24"/>
          <w:lang w:eastAsia="lt-LT"/>
        </w:rPr>
        <w:t xml:space="preserve"> </w:t>
      </w:r>
      <w:r w:rsidR="0081553A" w:rsidRPr="00F64A97">
        <w:rPr>
          <w:sz w:val="24"/>
          <w:szCs w:val="24"/>
          <w:lang w:eastAsia="lt-LT"/>
        </w:rPr>
        <w:t>Tiekėj</w:t>
      </w:r>
      <w:r w:rsidR="00DE6197" w:rsidRPr="00F64A97">
        <w:rPr>
          <w:sz w:val="24"/>
          <w:szCs w:val="24"/>
          <w:lang w:eastAsia="lt-LT"/>
        </w:rPr>
        <w:t xml:space="preserve">as iki galutinio pasiūlymų pateikimo termino turi teisę pakeisti arba atšaukti savo pasiūlymą. Norėdamas vėl pateikti atšauktą ir pakeistą pasiūlymą, </w:t>
      </w:r>
      <w:r w:rsidR="0081553A" w:rsidRPr="00F64A97">
        <w:rPr>
          <w:sz w:val="24"/>
          <w:szCs w:val="24"/>
          <w:lang w:eastAsia="lt-LT"/>
        </w:rPr>
        <w:t>tiekėj</w:t>
      </w:r>
      <w:r w:rsidR="00DE6197" w:rsidRPr="00F64A97">
        <w:rPr>
          <w:sz w:val="24"/>
          <w:szCs w:val="24"/>
          <w:lang w:eastAsia="lt-LT"/>
        </w:rPr>
        <w:t>as turi jį pateikti iš naujo. Suėjus pasiūlymų pateikimo terminui atšaukti ar pakeisti pasiūlymo nebus galima.</w:t>
      </w:r>
    </w:p>
    <w:p w14:paraId="64C287CC" w14:textId="517174FF" w:rsidR="00A50F92" w:rsidRPr="00F64A97" w:rsidRDefault="004B6137" w:rsidP="006011E2">
      <w:pPr>
        <w:tabs>
          <w:tab w:val="left" w:pos="426"/>
          <w:tab w:val="left" w:pos="567"/>
        </w:tabs>
        <w:autoSpaceDE w:val="0"/>
        <w:autoSpaceDN w:val="0"/>
        <w:adjustRightInd w:val="0"/>
        <w:jc w:val="both"/>
        <w:rPr>
          <w:sz w:val="24"/>
          <w:szCs w:val="24"/>
        </w:rPr>
      </w:pPr>
      <w:r w:rsidRPr="00F64A97">
        <w:rPr>
          <w:sz w:val="24"/>
          <w:szCs w:val="24"/>
          <w:lang w:eastAsia="ar-SA"/>
        </w:rPr>
        <w:t>28</w:t>
      </w:r>
      <w:r w:rsidR="00A50F92" w:rsidRPr="00F64A97">
        <w:rPr>
          <w:sz w:val="24"/>
          <w:szCs w:val="24"/>
          <w:lang w:eastAsia="ar-SA"/>
        </w:rPr>
        <w:t>. J</w:t>
      </w:r>
      <w:r w:rsidR="00A50F92" w:rsidRPr="00F64A97">
        <w:rPr>
          <w:sz w:val="24"/>
          <w:szCs w:val="24"/>
        </w:rPr>
        <w:t xml:space="preserve">ei nagrinėjant pasiūlymus nustatoma, kad </w:t>
      </w:r>
      <w:r w:rsidR="0081553A" w:rsidRPr="00F64A97">
        <w:rPr>
          <w:sz w:val="24"/>
          <w:szCs w:val="24"/>
        </w:rPr>
        <w:t>tiekėj</w:t>
      </w:r>
      <w:r w:rsidR="00A50F92" w:rsidRPr="00F64A97">
        <w:rPr>
          <w:sz w:val="24"/>
          <w:szCs w:val="24"/>
        </w:rPr>
        <w:t>as pateikė netikslius, neišsamius ar klaidingus dokumentus ar duomenis apie atitiktį pirkimo dokumentų reikalavimams arba šių dokumentų ar duomenų trūksta, vadovaujantis PĮ 58 straipsnio 5 dalies nuostatomis ir pagrindiniais pirkimų principais ir nepažeidžiant lygiateisiškumo ir skaidrumo principų Pirkimo organizator</w:t>
      </w:r>
      <w:r w:rsidR="004B5735" w:rsidRPr="00F64A97">
        <w:rPr>
          <w:sz w:val="24"/>
          <w:szCs w:val="24"/>
        </w:rPr>
        <w:t>ius</w:t>
      </w:r>
      <w:r w:rsidR="00A50F92" w:rsidRPr="00F64A97">
        <w:rPr>
          <w:sz w:val="24"/>
          <w:szCs w:val="24"/>
        </w:rPr>
        <w:t xml:space="preserve"> gali prašyti </w:t>
      </w:r>
      <w:r w:rsidR="0081553A" w:rsidRPr="00F64A97">
        <w:rPr>
          <w:sz w:val="24"/>
          <w:szCs w:val="24"/>
        </w:rPr>
        <w:t>tiekėj</w:t>
      </w:r>
      <w:r w:rsidR="00A50F92" w:rsidRPr="00F64A97">
        <w:rPr>
          <w:sz w:val="24"/>
          <w:szCs w:val="24"/>
        </w:rPr>
        <w:t>ą šiuos dokumentus ar duomenis per nustatytą protingą terminą patikslinti, papildyti arba paaiškinti.</w:t>
      </w:r>
    </w:p>
    <w:p w14:paraId="15E091ED" w14:textId="2E27128A" w:rsidR="003B04EF" w:rsidRPr="00F64A97" w:rsidRDefault="004B6137"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29</w:t>
      </w:r>
      <w:r w:rsidR="003B04EF" w:rsidRPr="00F64A97">
        <w:rPr>
          <w:sz w:val="24"/>
          <w:szCs w:val="24"/>
          <w:lang w:eastAsia="ar-SA"/>
        </w:rPr>
        <w:t xml:space="preserve">. </w:t>
      </w:r>
      <w:r w:rsidR="003B04EF" w:rsidRPr="00F64A97">
        <w:rPr>
          <w:b/>
          <w:bCs/>
          <w:sz w:val="24"/>
          <w:szCs w:val="24"/>
          <w:lang w:eastAsia="ar-SA"/>
        </w:rPr>
        <w:t>Ekonomiškai naudingiausiu pasiūlymu laikomas mažiausios kainos pasiūlymas</w:t>
      </w:r>
      <w:r w:rsidR="003B04EF" w:rsidRPr="00F64A97">
        <w:rPr>
          <w:sz w:val="24"/>
          <w:szCs w:val="24"/>
          <w:lang w:eastAsia="ar-SA"/>
        </w:rPr>
        <w:t xml:space="preserve">. Vertinama bus žodžiais nurodyta kaina </w:t>
      </w:r>
      <w:r w:rsidR="00775789" w:rsidRPr="00F64A97">
        <w:rPr>
          <w:sz w:val="24"/>
          <w:szCs w:val="24"/>
          <w:lang w:eastAsia="ar-SA"/>
        </w:rPr>
        <w:t>su</w:t>
      </w:r>
      <w:r w:rsidR="003B04EF" w:rsidRPr="00F64A97">
        <w:rPr>
          <w:sz w:val="24"/>
          <w:szCs w:val="24"/>
          <w:lang w:eastAsia="ar-SA"/>
        </w:rPr>
        <w:t xml:space="preserve"> PVM. Jeigu kaina nebus nurodyta žodžiais, vertinama bus skaičiais nurodyta kaina. Jei </w:t>
      </w:r>
      <w:r w:rsidR="0081553A" w:rsidRPr="00F64A97">
        <w:rPr>
          <w:sz w:val="24"/>
          <w:szCs w:val="24"/>
          <w:lang w:eastAsia="ar-SA"/>
        </w:rPr>
        <w:t>tiekėj</w:t>
      </w:r>
      <w:r w:rsidR="003B04EF" w:rsidRPr="00F64A97">
        <w:rPr>
          <w:sz w:val="24"/>
          <w:szCs w:val="24"/>
          <w:lang w:eastAsia="ar-SA"/>
        </w:rPr>
        <w:t>ui PVM netaikomas, tai vertinant pasiūlymą, prie jo pasiūlyto kainos tik vertinimo tikslais bus priskaičiuotas PVM.</w:t>
      </w:r>
    </w:p>
    <w:p w14:paraId="634AEB64" w14:textId="42F56A92" w:rsidR="00264CD3" w:rsidRPr="00F64A97" w:rsidRDefault="00264CD3" w:rsidP="006011E2">
      <w:pPr>
        <w:tabs>
          <w:tab w:val="left" w:pos="426"/>
          <w:tab w:val="left" w:pos="567"/>
        </w:tabs>
        <w:autoSpaceDE w:val="0"/>
        <w:autoSpaceDN w:val="0"/>
        <w:adjustRightInd w:val="0"/>
        <w:jc w:val="both"/>
        <w:rPr>
          <w:sz w:val="24"/>
          <w:szCs w:val="24"/>
          <w:lang w:eastAsia="ar-SA"/>
        </w:rPr>
      </w:pPr>
      <w:r w:rsidRPr="00F64A97">
        <w:rPr>
          <w:sz w:val="24"/>
          <w:szCs w:val="24"/>
          <w:lang w:eastAsia="lt-LT"/>
        </w:rPr>
        <w:lastRenderedPageBreak/>
        <w:t>3</w:t>
      </w:r>
      <w:r w:rsidR="004B6137" w:rsidRPr="00F64A97">
        <w:rPr>
          <w:sz w:val="24"/>
          <w:szCs w:val="24"/>
          <w:lang w:eastAsia="lt-LT"/>
        </w:rPr>
        <w:t>0</w:t>
      </w:r>
      <w:r w:rsidRPr="00F64A97">
        <w:rPr>
          <w:sz w:val="24"/>
          <w:szCs w:val="24"/>
          <w:lang w:eastAsia="lt-LT"/>
        </w:rPr>
        <w:t xml:space="preserve">. </w:t>
      </w:r>
      <w:r w:rsidRPr="00F64A97">
        <w:rPr>
          <w:b/>
          <w:bCs/>
          <w:sz w:val="24"/>
          <w:szCs w:val="24"/>
          <w:lang w:eastAsia="lt-LT"/>
        </w:rPr>
        <w:t xml:space="preserve">Pasiūlymų vertinimo metu bus vertinamas </w:t>
      </w:r>
      <w:r w:rsidRPr="00F64A97">
        <w:rPr>
          <w:b/>
          <w:bCs/>
          <w:sz w:val="24"/>
          <w:szCs w:val="24"/>
          <w:u w:val="single"/>
          <w:lang w:eastAsia="lt-LT"/>
        </w:rPr>
        <w:t>tik ekonomiškai naudingiausias pasiūlymas</w:t>
      </w:r>
      <w:r w:rsidRPr="00F64A97">
        <w:rPr>
          <w:b/>
          <w:bCs/>
          <w:sz w:val="24"/>
          <w:szCs w:val="24"/>
          <w:lang w:eastAsia="lt-LT"/>
        </w:rPr>
        <w:t>, t.</w:t>
      </w:r>
      <w:r w:rsidR="0054247B" w:rsidRPr="00F64A97">
        <w:rPr>
          <w:b/>
          <w:bCs/>
          <w:sz w:val="24"/>
          <w:szCs w:val="24"/>
          <w:lang w:eastAsia="lt-LT"/>
        </w:rPr>
        <w:t xml:space="preserve"> </w:t>
      </w:r>
      <w:r w:rsidRPr="00F64A97">
        <w:rPr>
          <w:b/>
          <w:bCs/>
          <w:sz w:val="24"/>
          <w:szCs w:val="24"/>
          <w:lang w:eastAsia="lt-LT"/>
        </w:rPr>
        <w:t>y. pasiūlymas, kuris bus nustatytas kaip galimas laimėtojas</w:t>
      </w:r>
      <w:r w:rsidRPr="00F64A97">
        <w:rPr>
          <w:sz w:val="24"/>
          <w:szCs w:val="24"/>
          <w:lang w:eastAsia="lt-LT"/>
        </w:rPr>
        <w:t>.</w:t>
      </w:r>
      <w:r w:rsidRPr="00F64A97">
        <w:rPr>
          <w:b/>
          <w:bCs/>
          <w:sz w:val="24"/>
          <w:szCs w:val="24"/>
          <w:lang w:eastAsia="lt-LT"/>
        </w:rPr>
        <w:t xml:space="preserve"> </w:t>
      </w:r>
      <w:r w:rsidRPr="00F64A97">
        <w:rPr>
          <w:sz w:val="24"/>
          <w:szCs w:val="24"/>
          <w:lang w:eastAsia="lt-LT"/>
        </w:rPr>
        <w:t>Jei įvertinus tokį pasiūlymą paaiškėja, kad jis negali būti pripažintas laimėtoju, kaip tai numatyta pirkimo sąlygų 3</w:t>
      </w:r>
      <w:r w:rsidR="004B6137" w:rsidRPr="00F64A97">
        <w:rPr>
          <w:sz w:val="24"/>
          <w:szCs w:val="24"/>
          <w:lang w:eastAsia="lt-LT"/>
        </w:rPr>
        <w:t>1</w:t>
      </w:r>
      <w:r w:rsidRPr="00F64A97">
        <w:rPr>
          <w:sz w:val="24"/>
          <w:szCs w:val="24"/>
          <w:lang w:eastAsia="lt-LT"/>
        </w:rPr>
        <w:t xml:space="preserve"> punkte, jo pasiūlymas atmetamas ir toliau tikrinamas pasiūlymas, kuris galėtų būti antras pagal ekonominį pasiūlymo naudingumą. Tokia seka kartojama, kol nustatomas laimėjęs pasiūlymas ar atmetami visi gauti pasiūlymai.</w:t>
      </w:r>
    </w:p>
    <w:p w14:paraId="4C35414E" w14:textId="787F682B"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4B6137" w:rsidRPr="00F64A97">
        <w:rPr>
          <w:sz w:val="24"/>
          <w:szCs w:val="24"/>
          <w:lang w:eastAsia="lt-LT"/>
        </w:rPr>
        <w:t>1</w:t>
      </w:r>
      <w:r w:rsidRPr="00F64A97">
        <w:rPr>
          <w:sz w:val="24"/>
          <w:szCs w:val="24"/>
          <w:lang w:eastAsia="lt-LT"/>
        </w:rPr>
        <w:t xml:space="preserve">. </w:t>
      </w:r>
      <w:r w:rsidRPr="00F64A97">
        <w:rPr>
          <w:sz w:val="24"/>
          <w:szCs w:val="24"/>
          <w:u w:val="single"/>
          <w:lang w:eastAsia="lt-LT"/>
        </w:rPr>
        <w:t>Ekonomiškai naudingiausias pasiūlymas nagrinėjamas</w:t>
      </w:r>
      <w:r w:rsidR="00B60271" w:rsidRPr="00F64A97">
        <w:rPr>
          <w:sz w:val="24"/>
          <w:szCs w:val="24"/>
          <w:u w:val="single"/>
          <w:lang w:eastAsia="lt-LT"/>
        </w:rPr>
        <w:t xml:space="preserve"> ir</w:t>
      </w:r>
      <w:r w:rsidRPr="00F64A97">
        <w:rPr>
          <w:sz w:val="24"/>
          <w:szCs w:val="24"/>
          <w:u w:val="single"/>
          <w:lang w:eastAsia="lt-LT"/>
        </w:rPr>
        <w:t xml:space="preserve"> vertinamas šia tvarka:</w:t>
      </w:r>
    </w:p>
    <w:p w14:paraId="32172F58" w14:textId="4CA1F574"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.1. įvertinama, ar dalyvių pasiūlymuose nurodytos kainos nėra per didelės ir Perkančiajam subjektui nepriimtinos;</w:t>
      </w:r>
    </w:p>
    <w:p w14:paraId="3E800CEC" w14:textId="2ADD0EB8"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.2. įvertinama dalyvio (galimo laimėtojo) atitiktis pirkimo sąlyg</w:t>
      </w:r>
      <w:r w:rsidR="001A2C64" w:rsidRPr="00F64A97">
        <w:rPr>
          <w:sz w:val="24"/>
          <w:szCs w:val="24"/>
          <w:lang w:eastAsia="lt-LT"/>
        </w:rPr>
        <w:t>ose</w:t>
      </w:r>
      <w:r w:rsidRPr="00F64A97">
        <w:rPr>
          <w:sz w:val="24"/>
          <w:szCs w:val="24"/>
          <w:lang w:eastAsia="lt-LT"/>
        </w:rPr>
        <w:t xml:space="preserve"> nu</w:t>
      </w:r>
      <w:r w:rsidR="001A2C64" w:rsidRPr="00F64A97">
        <w:rPr>
          <w:sz w:val="24"/>
          <w:szCs w:val="24"/>
          <w:lang w:eastAsia="lt-LT"/>
        </w:rPr>
        <w:t>statytiems</w:t>
      </w:r>
      <w:r w:rsidRPr="00F64A97">
        <w:rPr>
          <w:sz w:val="24"/>
          <w:szCs w:val="24"/>
          <w:lang w:eastAsia="lt-LT"/>
        </w:rPr>
        <w:t xml:space="preserve"> kvalifikacijos reikalavimams</w:t>
      </w:r>
      <w:r w:rsidR="001A2C64" w:rsidRPr="00F64A97">
        <w:rPr>
          <w:sz w:val="24"/>
          <w:szCs w:val="24"/>
          <w:lang w:eastAsia="lt-LT"/>
        </w:rPr>
        <w:t>, jei tokie reikalavimai pirkime keliami, patikrinama</w:t>
      </w:r>
      <w:r w:rsidR="00F41AB0" w:rsidRPr="00F64A97">
        <w:rPr>
          <w:sz w:val="24"/>
          <w:szCs w:val="24"/>
          <w:lang w:eastAsia="lt-LT"/>
        </w:rPr>
        <w:t>, a</w:t>
      </w:r>
      <w:r w:rsidR="001A2C64" w:rsidRPr="00F64A97">
        <w:rPr>
          <w:sz w:val="24"/>
          <w:szCs w:val="24"/>
          <w:lang w:eastAsia="lt-LT"/>
        </w:rPr>
        <w:t xml:space="preserve">r </w:t>
      </w:r>
      <w:r w:rsidR="0081553A" w:rsidRPr="00F64A97">
        <w:rPr>
          <w:sz w:val="24"/>
          <w:szCs w:val="24"/>
          <w:lang w:eastAsia="lt-LT"/>
        </w:rPr>
        <w:t>tiekėj</w:t>
      </w:r>
      <w:r w:rsidR="001A2C64" w:rsidRPr="00F64A97">
        <w:rPr>
          <w:sz w:val="24"/>
          <w:szCs w:val="24"/>
          <w:lang w:eastAsia="lt-LT"/>
        </w:rPr>
        <w:t xml:space="preserve">as neturi pašalinimo pagrindų (jei pirkime tikrinamas pašalinimo pagrindų neturėjimas), </w:t>
      </w:r>
      <w:r w:rsidR="00F41AB0" w:rsidRPr="00F64A97">
        <w:rPr>
          <w:sz w:val="24"/>
          <w:szCs w:val="24"/>
          <w:lang w:eastAsia="lt-LT"/>
        </w:rPr>
        <w:t xml:space="preserve">ar </w:t>
      </w:r>
      <w:r w:rsidR="0081553A" w:rsidRPr="00F64A97">
        <w:rPr>
          <w:sz w:val="24"/>
          <w:szCs w:val="24"/>
          <w:lang w:eastAsia="lt-LT"/>
        </w:rPr>
        <w:t>tiekėj</w:t>
      </w:r>
      <w:r w:rsidR="00F41AB0" w:rsidRPr="00F64A97">
        <w:rPr>
          <w:sz w:val="24"/>
          <w:szCs w:val="24"/>
          <w:lang w:eastAsia="lt-LT"/>
        </w:rPr>
        <w:t>as atitinka kokybės vadybos sistemos ir (arba) aplinkos apsaugos vadybos sistemos standartams (jei atitikimas šiems standartams pirkime reikalaujamas)</w:t>
      </w:r>
      <w:r w:rsidRPr="00F64A97">
        <w:rPr>
          <w:sz w:val="24"/>
          <w:szCs w:val="24"/>
          <w:lang w:eastAsia="lt-LT"/>
        </w:rPr>
        <w:t xml:space="preserve">. </w:t>
      </w:r>
      <w:r w:rsidR="00F41AB0" w:rsidRPr="00F64A97">
        <w:rPr>
          <w:sz w:val="24"/>
          <w:szCs w:val="24"/>
          <w:lang w:eastAsia="lt-LT"/>
        </w:rPr>
        <w:t xml:space="preserve">Nagrinėjimo ir vertinimo metu </w:t>
      </w:r>
      <w:r w:rsidR="0081553A" w:rsidRPr="00F64A97">
        <w:rPr>
          <w:sz w:val="24"/>
          <w:szCs w:val="24"/>
          <w:lang w:eastAsia="lt-LT"/>
        </w:rPr>
        <w:t>tiekėj</w:t>
      </w:r>
      <w:r w:rsidRPr="00F64A97">
        <w:rPr>
          <w:sz w:val="24"/>
          <w:szCs w:val="24"/>
          <w:lang w:eastAsia="lt-LT"/>
        </w:rPr>
        <w:t>o gali būti prašoma pateiktą informaciją patikslinti, papildyti arba paaiškinti vadovaujantis P</w:t>
      </w:r>
      <w:r w:rsidR="00B60271" w:rsidRPr="00F64A97">
        <w:rPr>
          <w:sz w:val="24"/>
          <w:szCs w:val="24"/>
          <w:lang w:eastAsia="lt-LT"/>
        </w:rPr>
        <w:t>Į</w:t>
      </w:r>
      <w:r w:rsidRPr="00F64A97">
        <w:rPr>
          <w:sz w:val="24"/>
          <w:szCs w:val="24"/>
          <w:lang w:eastAsia="lt-LT"/>
        </w:rPr>
        <w:t xml:space="preserve"> 58 straipsnio 5 dalies nuostatomis, pagrindiniais pirkimų principais bei vadovaujantis pirkimo sąlygų </w:t>
      </w:r>
      <w:r w:rsidR="00295529" w:rsidRPr="00F64A97">
        <w:rPr>
          <w:sz w:val="24"/>
          <w:szCs w:val="24"/>
          <w:lang w:eastAsia="lt-LT"/>
        </w:rPr>
        <w:t>28</w:t>
      </w:r>
      <w:r w:rsidRPr="00F64A97">
        <w:rPr>
          <w:sz w:val="24"/>
          <w:szCs w:val="24"/>
          <w:lang w:eastAsia="lt-LT"/>
        </w:rPr>
        <w:t xml:space="preserve"> punktu. Teisę dalyvauti tolesnėse pirkimo procedūrose turi keliamus reikalavimus atitinkantis dalyvis. Jei dalyvis šalinamas dėl to, kad neatitinka nustatytų reikalavimų, jis apie tai informuojamas nurodant jo pašalinimo iš pirkimo pagrindą;</w:t>
      </w:r>
    </w:p>
    <w:p w14:paraId="517C9E4A" w14:textId="57D87A21"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.3. vertinama, ar pasiūlymas atitinka </w:t>
      </w:r>
      <w:r w:rsidR="007F4EC8" w:rsidRPr="00F64A97">
        <w:rPr>
          <w:sz w:val="24"/>
          <w:szCs w:val="24"/>
          <w:lang w:eastAsia="lt-LT"/>
        </w:rPr>
        <w:t xml:space="preserve">Pirkimo dokumentuose </w:t>
      </w:r>
      <w:r w:rsidRPr="00F64A97">
        <w:rPr>
          <w:sz w:val="24"/>
          <w:szCs w:val="24"/>
          <w:lang w:eastAsia="lt-LT"/>
        </w:rPr>
        <w:t>nustatytus reikalavimus;</w:t>
      </w:r>
    </w:p>
    <w:p w14:paraId="34D14D95" w14:textId="4FD62436"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.4. jei ekonomiškai naudingiausią pasiūlymą pateikusio dalyvio pasiūlyme nurodoma </w:t>
      </w:r>
      <w:r w:rsidR="00490643" w:rsidRPr="00F64A97">
        <w:rPr>
          <w:sz w:val="24"/>
          <w:szCs w:val="24"/>
          <w:lang w:eastAsia="lt-LT"/>
        </w:rPr>
        <w:t>pasiūlymo</w:t>
      </w:r>
      <w:r w:rsidRPr="00F64A97">
        <w:rPr>
          <w:sz w:val="24"/>
          <w:szCs w:val="24"/>
          <w:lang w:eastAsia="lt-LT"/>
        </w:rPr>
        <w:t>, ar j</w:t>
      </w:r>
      <w:r w:rsidR="00490643" w:rsidRPr="00F64A97">
        <w:rPr>
          <w:sz w:val="24"/>
          <w:szCs w:val="24"/>
          <w:lang w:eastAsia="lt-LT"/>
        </w:rPr>
        <w:t>o</w:t>
      </w:r>
      <w:r w:rsidRPr="00F64A97">
        <w:rPr>
          <w:sz w:val="24"/>
          <w:szCs w:val="24"/>
          <w:lang w:eastAsia="lt-LT"/>
        </w:rPr>
        <w:t xml:space="preserve"> sudedamųjų dalių kaina ar sąnaudos atrodo neįprastai mažos, šio dalyvio prašoma pagrįsti neįprastai mažą kainą ar sąnaudas P</w:t>
      </w:r>
      <w:r w:rsidR="003B04EF" w:rsidRPr="00F64A97">
        <w:rPr>
          <w:sz w:val="24"/>
          <w:szCs w:val="24"/>
          <w:lang w:eastAsia="lt-LT"/>
        </w:rPr>
        <w:t xml:space="preserve">Į </w:t>
      </w:r>
      <w:r w:rsidRPr="00F64A97">
        <w:rPr>
          <w:sz w:val="24"/>
          <w:szCs w:val="24"/>
          <w:lang w:eastAsia="lt-LT"/>
        </w:rPr>
        <w:t>66 straipsnio 2 ir 3 dalyse nustatyta tvarka;</w:t>
      </w:r>
    </w:p>
    <w:p w14:paraId="5C9A18A8" w14:textId="6F7ACCD3"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.5. sudaroma pasiūlymų eilė. Į pasiūlymų eilę traukiami visi, išskyrus atmesti, pasiūlymai, pažymint, kurie pasiūlymai nebuvo įvertinti. Pirmasis pasiūlymų eilėje esantis </w:t>
      </w:r>
      <w:r w:rsidR="0081553A" w:rsidRPr="00F64A97">
        <w:rPr>
          <w:sz w:val="24"/>
          <w:szCs w:val="24"/>
          <w:lang w:eastAsia="lt-LT"/>
        </w:rPr>
        <w:t>tiekėj</w:t>
      </w:r>
      <w:r w:rsidRPr="00F64A97">
        <w:rPr>
          <w:sz w:val="24"/>
          <w:szCs w:val="24"/>
          <w:lang w:eastAsia="lt-LT"/>
        </w:rPr>
        <w:t xml:space="preserve">as skelbiamas laimėjęs pirkimą. Kai kelių </w:t>
      </w:r>
      <w:r w:rsidR="0081553A" w:rsidRPr="00F64A97">
        <w:rPr>
          <w:sz w:val="24"/>
          <w:szCs w:val="24"/>
          <w:lang w:eastAsia="lt-LT"/>
        </w:rPr>
        <w:t>tiekėj</w:t>
      </w:r>
      <w:r w:rsidRPr="00F64A97">
        <w:rPr>
          <w:sz w:val="24"/>
          <w:szCs w:val="24"/>
          <w:lang w:eastAsia="lt-LT"/>
        </w:rPr>
        <w:t xml:space="preserve">ų pasiūlymų ekonominis naudingumas yra vienodas, sudarant pasiūlymų eilę, pirmesnis į pasiūlymų eilę įrašomas </w:t>
      </w:r>
      <w:r w:rsidR="0081553A" w:rsidRPr="00F64A97">
        <w:rPr>
          <w:sz w:val="24"/>
          <w:szCs w:val="24"/>
          <w:lang w:eastAsia="lt-LT"/>
        </w:rPr>
        <w:t>tiekėj</w:t>
      </w:r>
      <w:r w:rsidRPr="00F64A97">
        <w:rPr>
          <w:sz w:val="24"/>
          <w:szCs w:val="24"/>
          <w:lang w:eastAsia="lt-LT"/>
        </w:rPr>
        <w:t xml:space="preserve">as, kurio pasiūlymas pateiktas anksčiausiai. Į pasiūlymų eilę surašomi tie </w:t>
      </w:r>
      <w:r w:rsidR="0081553A" w:rsidRPr="00F64A97">
        <w:rPr>
          <w:sz w:val="24"/>
          <w:szCs w:val="24"/>
          <w:lang w:eastAsia="lt-LT"/>
        </w:rPr>
        <w:t>tiekėj</w:t>
      </w:r>
      <w:r w:rsidRPr="00F64A97">
        <w:rPr>
          <w:sz w:val="24"/>
          <w:szCs w:val="24"/>
          <w:lang w:eastAsia="lt-LT"/>
        </w:rPr>
        <w:t xml:space="preserve">ai, kurių pasiūlymai atitiko pirkimo dokumentų reikalavimus. Eilė nesudaroma, kai pasiūlymą pateikė tik vienas </w:t>
      </w:r>
      <w:r w:rsidR="0081553A" w:rsidRPr="00F64A97">
        <w:rPr>
          <w:sz w:val="24"/>
          <w:szCs w:val="24"/>
          <w:lang w:eastAsia="lt-LT"/>
        </w:rPr>
        <w:t>tiekėj</w:t>
      </w:r>
      <w:r w:rsidRPr="00F64A97">
        <w:rPr>
          <w:sz w:val="24"/>
          <w:szCs w:val="24"/>
          <w:lang w:eastAsia="lt-LT"/>
        </w:rPr>
        <w:t xml:space="preserve">as, arba kai pirkimo procedūrų metu, atmetus kitų </w:t>
      </w:r>
      <w:r w:rsidR="0081553A" w:rsidRPr="00F64A97">
        <w:rPr>
          <w:sz w:val="24"/>
          <w:szCs w:val="24"/>
          <w:lang w:eastAsia="lt-LT"/>
        </w:rPr>
        <w:t>tiekėj</w:t>
      </w:r>
      <w:r w:rsidRPr="00F64A97">
        <w:rPr>
          <w:sz w:val="24"/>
          <w:szCs w:val="24"/>
          <w:lang w:eastAsia="lt-LT"/>
        </w:rPr>
        <w:t xml:space="preserve">ų pasiūlymus, liko vienas </w:t>
      </w:r>
      <w:r w:rsidR="0081553A" w:rsidRPr="00F64A97">
        <w:rPr>
          <w:sz w:val="24"/>
          <w:szCs w:val="24"/>
          <w:lang w:eastAsia="lt-LT"/>
        </w:rPr>
        <w:t>tiekėj</w:t>
      </w:r>
      <w:r w:rsidRPr="00F64A97">
        <w:rPr>
          <w:sz w:val="24"/>
          <w:szCs w:val="24"/>
          <w:lang w:eastAsia="lt-LT"/>
        </w:rPr>
        <w:t>as.</w:t>
      </w:r>
    </w:p>
    <w:p w14:paraId="1EB0C278" w14:textId="5298A6CE"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2</w:t>
      </w:r>
      <w:r w:rsidRPr="00F64A97">
        <w:rPr>
          <w:sz w:val="24"/>
          <w:szCs w:val="24"/>
          <w:lang w:eastAsia="lt-LT"/>
        </w:rPr>
        <w:t>. Pirkimo organizator</w:t>
      </w:r>
      <w:r w:rsidR="00505735">
        <w:rPr>
          <w:sz w:val="24"/>
          <w:szCs w:val="24"/>
          <w:lang w:eastAsia="lt-LT"/>
        </w:rPr>
        <w:t>ius</w:t>
      </w:r>
      <w:r w:rsidRPr="00F64A97">
        <w:rPr>
          <w:sz w:val="24"/>
          <w:szCs w:val="24"/>
          <w:lang w:eastAsia="lt-LT"/>
        </w:rPr>
        <w:t xml:space="preserve"> gali nevertinti viso </w:t>
      </w:r>
      <w:r w:rsidR="0081553A" w:rsidRPr="00F64A97">
        <w:rPr>
          <w:sz w:val="24"/>
          <w:szCs w:val="24"/>
          <w:lang w:eastAsia="lt-LT"/>
        </w:rPr>
        <w:t>tiekėj</w:t>
      </w:r>
      <w:r w:rsidRPr="00F64A97">
        <w:rPr>
          <w:sz w:val="24"/>
          <w:szCs w:val="24"/>
          <w:lang w:eastAsia="lt-LT"/>
        </w:rPr>
        <w:t>o pasiūlymo, jeigu patikrinęs jo dalį nustato, kad pasiūlymas, vadovaujantis jam nustatytais reikalavimais, turi būti atmetamas.</w:t>
      </w:r>
    </w:p>
    <w:p w14:paraId="7E213C79" w14:textId="5EB7A332"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3</w:t>
      </w:r>
      <w:r w:rsidRPr="00F64A97">
        <w:rPr>
          <w:sz w:val="24"/>
          <w:szCs w:val="24"/>
          <w:lang w:eastAsia="lt-LT"/>
        </w:rPr>
        <w:t>. Pirkimo organizator</w:t>
      </w:r>
      <w:r w:rsidR="004B5735" w:rsidRPr="00F64A97">
        <w:rPr>
          <w:sz w:val="24"/>
          <w:szCs w:val="24"/>
          <w:lang w:eastAsia="lt-LT"/>
        </w:rPr>
        <w:t>ius</w:t>
      </w:r>
      <w:r w:rsidRPr="00F64A97">
        <w:rPr>
          <w:sz w:val="24"/>
          <w:szCs w:val="24"/>
          <w:lang w:eastAsia="lt-LT"/>
        </w:rPr>
        <w:t xml:space="preserve"> ekonomiškai naudingiausią pasiūlymą nustato laimėjusiu, jeigu jis tenkina visas šias sąlygas:</w:t>
      </w:r>
    </w:p>
    <w:p w14:paraId="5C19E7B7" w14:textId="54EC2577"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.1. dalyvis atitinka visus pirkimo sąlyg</w:t>
      </w:r>
      <w:r w:rsidR="001A2C64" w:rsidRPr="00F64A97">
        <w:rPr>
          <w:sz w:val="24"/>
          <w:szCs w:val="24"/>
          <w:lang w:eastAsia="ar-SA"/>
        </w:rPr>
        <w:t xml:space="preserve">ose keliamus </w:t>
      </w:r>
      <w:r w:rsidRPr="00F64A97">
        <w:rPr>
          <w:sz w:val="24"/>
          <w:szCs w:val="24"/>
          <w:lang w:eastAsia="ar-SA"/>
        </w:rPr>
        <w:t>kvalifikacijos reikalavimus</w:t>
      </w:r>
      <w:r w:rsidR="001A2C64" w:rsidRPr="00F64A97">
        <w:rPr>
          <w:sz w:val="24"/>
          <w:szCs w:val="24"/>
          <w:lang w:eastAsia="ar-SA"/>
        </w:rPr>
        <w:t xml:space="preserve"> (jei pirkime </w:t>
      </w:r>
      <w:r w:rsidR="0081553A" w:rsidRPr="00F64A97">
        <w:rPr>
          <w:sz w:val="24"/>
          <w:szCs w:val="24"/>
          <w:lang w:eastAsia="ar-SA"/>
        </w:rPr>
        <w:t>tiekėj</w:t>
      </w:r>
      <w:r w:rsidR="001A2C64" w:rsidRPr="00F64A97">
        <w:rPr>
          <w:sz w:val="24"/>
          <w:szCs w:val="24"/>
          <w:lang w:eastAsia="ar-SA"/>
        </w:rPr>
        <w:t>ų kvalifikacija tikrinama)</w:t>
      </w:r>
      <w:r w:rsidR="00F41AB0" w:rsidRPr="00F64A97">
        <w:rPr>
          <w:sz w:val="24"/>
          <w:szCs w:val="24"/>
          <w:lang w:eastAsia="ar-SA"/>
        </w:rPr>
        <w:t xml:space="preserve">, </w:t>
      </w:r>
      <w:r w:rsidR="00F41AB0" w:rsidRPr="00F64A97">
        <w:rPr>
          <w:sz w:val="24"/>
          <w:szCs w:val="24"/>
          <w:lang w:eastAsia="lt-LT"/>
        </w:rPr>
        <w:t>neturi pirkimo sąlygose nustatytų pašalinimo pagrindų (jei pirkime tikrinamas pašalinimo pagrindų neturėjimas), atitinka kokybės vadybos sistemos ir (arba) aplinkos apsaugos vadybos sistemos standartams (jei atitikimas šiems standartams pirkime reikalaujamas)</w:t>
      </w:r>
      <w:r w:rsidRPr="00F64A97">
        <w:rPr>
          <w:sz w:val="24"/>
          <w:szCs w:val="24"/>
          <w:lang w:eastAsia="ar-SA"/>
        </w:rPr>
        <w:t>;</w:t>
      </w:r>
    </w:p>
    <w:p w14:paraId="68DB37C3" w14:textId="26787238"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.2. dalyvio pasiūlymas atitinka pirkimo dokumentuose nustatytus reikalavimus ir sąlygas;</w:t>
      </w:r>
    </w:p>
    <w:p w14:paraId="3CF71D57" w14:textId="46004FAA"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.3. dalyvio pasiūlyme nurodyta kaina nėra per didelė ir Perkančiajam subjektui nepriimtina. Kaina laikytina per didele ir nepriimtina, jei ji viršija pirkimui skirtas lėšas, Perkančiojo subjekto</w:t>
      </w:r>
      <w:r w:rsidR="00F64E4B" w:rsidRPr="00F64A97">
        <w:rPr>
          <w:sz w:val="24"/>
          <w:szCs w:val="24"/>
          <w:lang w:eastAsia="ar-SA"/>
        </w:rPr>
        <w:t xml:space="preserve"> vidiniuose dokumentuose</w:t>
      </w:r>
      <w:r w:rsidRPr="00F64A97">
        <w:rPr>
          <w:sz w:val="24"/>
          <w:szCs w:val="24"/>
          <w:lang w:eastAsia="ar-SA"/>
        </w:rPr>
        <w:t xml:space="preserve"> numatytas prieš pradedant pirkimo procedūrą. Jeigu ekonomiškai naudingiausiame pasiūlyme nurodyta kaina viršija pirkimui skirtas lėšas, Perkančiojo subjekto nustatytas prieš pradedant pirkimo procedūrą, ir Perkantysis subjektas Pirkimo dokumentuose nėra nurodęs pirkimui skirtų lėšų sumos, kiti pasiūlymų eilėje esantys pasiūlymai laimėjusiais negali būti nustatyti. Pirkimui skirtų lėšų suma, nustatyta ir užfiksuota Perkančiojo subjekto rengiamuose dokumentuose prieš pradedant pirkimo procedūrą,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F2D62DA" w14:textId="517AF664"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.4. Pirkimo organizator</w:t>
      </w:r>
      <w:r w:rsidR="004B5735" w:rsidRPr="00F64A97">
        <w:rPr>
          <w:sz w:val="24"/>
          <w:szCs w:val="24"/>
          <w:lang w:eastAsia="ar-SA"/>
        </w:rPr>
        <w:t>ius</w:t>
      </w:r>
      <w:r w:rsidRPr="00F64A97">
        <w:rPr>
          <w:sz w:val="24"/>
          <w:szCs w:val="24"/>
          <w:lang w:eastAsia="ar-SA"/>
        </w:rPr>
        <w:t>, išnagrinėj</w:t>
      </w:r>
      <w:r w:rsidR="00BD31A3" w:rsidRPr="00F64A97">
        <w:rPr>
          <w:sz w:val="24"/>
          <w:szCs w:val="24"/>
          <w:lang w:eastAsia="ar-SA"/>
        </w:rPr>
        <w:t>usi</w:t>
      </w:r>
      <w:r w:rsidRPr="00F64A97">
        <w:rPr>
          <w:sz w:val="24"/>
          <w:szCs w:val="24"/>
          <w:lang w:eastAsia="ar-SA"/>
        </w:rPr>
        <w:t xml:space="preserve"> dalyvio pagal pirkimo sąlygų 3</w:t>
      </w:r>
      <w:r w:rsidR="00BD31A3" w:rsidRPr="00F64A97">
        <w:rPr>
          <w:sz w:val="24"/>
          <w:szCs w:val="24"/>
          <w:lang w:eastAsia="ar-SA"/>
        </w:rPr>
        <w:t>1</w:t>
      </w:r>
      <w:r w:rsidRPr="00F64A97">
        <w:rPr>
          <w:sz w:val="24"/>
          <w:szCs w:val="24"/>
          <w:lang w:eastAsia="ar-SA"/>
        </w:rPr>
        <w:t>.4 punktą pateiktus dokumentus nustato, kad dalyvis pateikė tinkamus pasiūlytos neįprastai mažos pasiūlymo kainos pagrįstumo įrodymus</w:t>
      </w:r>
      <w:r w:rsidR="00F41AB0" w:rsidRPr="00F64A97">
        <w:rPr>
          <w:sz w:val="24"/>
          <w:szCs w:val="24"/>
          <w:lang w:eastAsia="ar-SA"/>
        </w:rPr>
        <w:t>;</w:t>
      </w:r>
    </w:p>
    <w:p w14:paraId="3B3633A4" w14:textId="3315B948"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.5. dalyvis per Pirkimo organizator</w:t>
      </w:r>
      <w:r w:rsidR="004B5735" w:rsidRPr="00F64A97">
        <w:rPr>
          <w:sz w:val="24"/>
          <w:szCs w:val="24"/>
          <w:lang w:eastAsia="ar-SA"/>
        </w:rPr>
        <w:t>iau</w:t>
      </w:r>
      <w:r w:rsidRPr="00F64A97">
        <w:rPr>
          <w:sz w:val="24"/>
          <w:szCs w:val="24"/>
          <w:lang w:eastAsia="ar-SA"/>
        </w:rPr>
        <w:t xml:space="preserve">s nustatytą terminą patikslino, papildė, paaiškino informaciją, kaip nurodyta pirkimo sąlygų </w:t>
      </w:r>
      <w:r w:rsidR="00404F5A" w:rsidRPr="00F64A97">
        <w:rPr>
          <w:sz w:val="24"/>
          <w:szCs w:val="24"/>
          <w:lang w:eastAsia="ar-SA"/>
        </w:rPr>
        <w:t>30</w:t>
      </w:r>
      <w:r w:rsidRPr="00F64A97">
        <w:rPr>
          <w:sz w:val="24"/>
          <w:szCs w:val="24"/>
          <w:lang w:eastAsia="ar-SA"/>
        </w:rPr>
        <w:t xml:space="preserve"> punkte</w:t>
      </w:r>
      <w:r w:rsidR="000D1FAF" w:rsidRPr="00F64A97">
        <w:rPr>
          <w:sz w:val="24"/>
          <w:szCs w:val="24"/>
          <w:lang w:eastAsia="ar-SA"/>
        </w:rPr>
        <w:t>.</w:t>
      </w:r>
    </w:p>
    <w:p w14:paraId="2967EA87" w14:textId="31C9FFFA"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lastRenderedPageBreak/>
        <w:t>3</w:t>
      </w:r>
      <w:r w:rsidR="007843AF" w:rsidRPr="00F64A97">
        <w:rPr>
          <w:sz w:val="24"/>
          <w:szCs w:val="24"/>
          <w:lang w:eastAsia="ar-SA"/>
        </w:rPr>
        <w:t>4</w:t>
      </w:r>
      <w:r w:rsidRPr="00F64A97">
        <w:rPr>
          <w:sz w:val="24"/>
          <w:szCs w:val="24"/>
          <w:lang w:eastAsia="ar-SA"/>
        </w:rPr>
        <w:t>. Dalyvio, kuris negalėtų būti nustatytas laimėtoju pagal pirkimo sąlygų 3</w:t>
      </w:r>
      <w:r w:rsidR="00BD31A3" w:rsidRPr="00F64A97">
        <w:rPr>
          <w:sz w:val="24"/>
          <w:szCs w:val="24"/>
          <w:lang w:eastAsia="ar-SA"/>
        </w:rPr>
        <w:t>3</w:t>
      </w:r>
      <w:r w:rsidRPr="00F64A97">
        <w:rPr>
          <w:sz w:val="24"/>
          <w:szCs w:val="24"/>
          <w:lang w:eastAsia="ar-SA"/>
        </w:rPr>
        <w:t xml:space="preserve"> punkto nuostatas, pasiūlymas atmetamas.</w:t>
      </w:r>
    </w:p>
    <w:p w14:paraId="129D0F9E" w14:textId="08A3AD0B"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5</w:t>
      </w:r>
      <w:r w:rsidRPr="00F64A97">
        <w:rPr>
          <w:sz w:val="24"/>
          <w:szCs w:val="24"/>
          <w:lang w:eastAsia="ar-SA"/>
        </w:rPr>
        <w:t>. Pirkimo organizator</w:t>
      </w:r>
      <w:r w:rsidR="004B5735" w:rsidRPr="00F64A97">
        <w:rPr>
          <w:sz w:val="24"/>
          <w:szCs w:val="24"/>
          <w:lang w:eastAsia="ar-SA"/>
        </w:rPr>
        <w:t>ius</w:t>
      </w:r>
      <w:r w:rsidRPr="00F64A97">
        <w:rPr>
          <w:sz w:val="24"/>
          <w:szCs w:val="24"/>
          <w:lang w:eastAsia="ar-SA"/>
        </w:rPr>
        <w:t xml:space="preserve"> gali nuspręsti nesudaryti pirkimo sutarties su ekonomiškai naudingiausią pasiūlymą pateikusiu dalyviu, jeigu paaiškėja, kad pasiūlymas neatitinka P</w:t>
      </w:r>
      <w:r w:rsidR="00B60271" w:rsidRPr="00F64A97">
        <w:rPr>
          <w:sz w:val="24"/>
          <w:szCs w:val="24"/>
          <w:lang w:eastAsia="ar-SA"/>
        </w:rPr>
        <w:t>Į</w:t>
      </w:r>
      <w:r w:rsidRPr="00F64A97">
        <w:rPr>
          <w:sz w:val="24"/>
          <w:szCs w:val="24"/>
          <w:lang w:eastAsia="ar-SA"/>
        </w:rPr>
        <w:t xml:space="preserve"> 29 straipsnio 2 dalies 2 punkte nurodytų aplinkos apsaugos, socialinės ir darbo teisės įpareigojimų.</w:t>
      </w:r>
    </w:p>
    <w:p w14:paraId="2E6CDA52" w14:textId="3F8D8D73"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6</w:t>
      </w:r>
      <w:r w:rsidRPr="00F64A97">
        <w:rPr>
          <w:sz w:val="24"/>
          <w:szCs w:val="24"/>
          <w:lang w:eastAsia="ar-SA"/>
        </w:rPr>
        <w:t>. Pirkimo organizator</w:t>
      </w:r>
      <w:r w:rsidR="004C7271" w:rsidRPr="00F64A97">
        <w:rPr>
          <w:sz w:val="24"/>
          <w:szCs w:val="24"/>
          <w:lang w:eastAsia="ar-SA"/>
        </w:rPr>
        <w:t>ė</w:t>
      </w:r>
      <w:r w:rsidRPr="00F64A97">
        <w:rPr>
          <w:sz w:val="24"/>
          <w:szCs w:val="24"/>
          <w:lang w:eastAsia="ar-SA"/>
        </w:rPr>
        <w:t xml:space="preserve"> turi teisę priimti sprendimą derėtis su dalyviais, kurių pateikti pasiūlymai atitiks pirkimo sąlygų reikalavimus, jei visų dalyvių, kurių pasiūlymai neatmesti dėl kitų priežasčių, buvo pasiūlytos per didelės, Perkančiajam subjektui nepriimtinos, kainos. Jeigu bus deramasi, visiems dalyviams bus taikomi vienodi reikalavimai, suteikiamos vienodos galimybės ir pateikiama vienoda informacija. Teikiant informaciją, dalyviai nebus diskriminuojami kitų naudai. Pirkimo organizator</w:t>
      </w:r>
      <w:r w:rsidR="004C7271" w:rsidRPr="00F64A97">
        <w:rPr>
          <w:sz w:val="24"/>
          <w:szCs w:val="24"/>
          <w:lang w:eastAsia="ar-SA"/>
        </w:rPr>
        <w:t>ė</w:t>
      </w:r>
      <w:r w:rsidRPr="00F64A97">
        <w:rPr>
          <w:sz w:val="24"/>
          <w:szCs w:val="24"/>
          <w:lang w:eastAsia="ar-SA"/>
        </w:rPr>
        <w:t xml:space="preserve"> apie derybas dalyviams praneš elektroninėmis susirašinėjimo priemonėmis. </w:t>
      </w:r>
      <w:r w:rsidR="006D651F" w:rsidRPr="00F64A97">
        <w:rPr>
          <w:sz w:val="24"/>
          <w:szCs w:val="24"/>
          <w:lang w:eastAsia="ar-SA"/>
        </w:rPr>
        <w:t xml:space="preserve">Negalima derėtis dėl reikalavimų tiekėjui,  sutarties sąlygų. Derybos vyks CVP IS priemonėmis. Tiekėjai bus kviečiami pateikti galutinius pasiūlymus. </w:t>
      </w:r>
      <w:r w:rsidRPr="00F64A97">
        <w:rPr>
          <w:sz w:val="24"/>
          <w:szCs w:val="24"/>
          <w:lang w:eastAsia="ar-SA"/>
        </w:rPr>
        <w:t xml:space="preserve">Gavę pasiūlymą derėtis, dalyviai iki nurodyto termino </w:t>
      </w:r>
      <w:r w:rsidR="006D651F" w:rsidRPr="00F64A97">
        <w:rPr>
          <w:sz w:val="24"/>
          <w:szCs w:val="24"/>
          <w:lang w:eastAsia="ar-SA"/>
        </w:rPr>
        <w:t xml:space="preserve">CVP IS </w:t>
      </w:r>
      <w:r w:rsidRPr="00F64A97">
        <w:rPr>
          <w:sz w:val="24"/>
          <w:szCs w:val="24"/>
          <w:lang w:eastAsia="ar-SA"/>
        </w:rPr>
        <w:t>elektroninėmis susirašinėjimo priemonėmis galės raštu pateikti galutinius pasiūlymus.</w:t>
      </w:r>
    </w:p>
    <w:p w14:paraId="21003EED" w14:textId="6B80F277"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7</w:t>
      </w:r>
      <w:r w:rsidRPr="00F64A97">
        <w:rPr>
          <w:sz w:val="24"/>
          <w:szCs w:val="24"/>
          <w:lang w:eastAsia="ar-SA"/>
        </w:rPr>
        <w:t>. Jei bus nuspręsta derėtis su dalyviais, Pirkimo organizator</w:t>
      </w:r>
      <w:r w:rsidR="004C7271" w:rsidRPr="00F64A97">
        <w:rPr>
          <w:sz w:val="24"/>
          <w:szCs w:val="24"/>
          <w:lang w:eastAsia="ar-SA"/>
        </w:rPr>
        <w:t>ė</w:t>
      </w:r>
      <w:r w:rsidRPr="00F64A97">
        <w:rPr>
          <w:sz w:val="24"/>
          <w:szCs w:val="24"/>
          <w:lang w:eastAsia="ar-SA"/>
        </w:rPr>
        <w:t xml:space="preserve"> negalės pasinaudoti pirkimo sąlygų 3</w:t>
      </w:r>
      <w:r w:rsidR="00731EAB" w:rsidRPr="00F64A97">
        <w:rPr>
          <w:sz w:val="24"/>
          <w:szCs w:val="24"/>
          <w:lang w:eastAsia="ar-SA"/>
        </w:rPr>
        <w:t>2</w:t>
      </w:r>
      <w:r w:rsidRPr="00F64A97">
        <w:rPr>
          <w:sz w:val="24"/>
          <w:szCs w:val="24"/>
          <w:lang w:eastAsia="ar-SA"/>
        </w:rPr>
        <w:t xml:space="preserve"> punkte numatyta galimybe pasiūlymų vertinimo metu vertinti tik tą pasiūlymą, kuris būtų nustatytas kaip galimas laimėtojas. Tokiu atveju Pirkimo organizator</w:t>
      </w:r>
      <w:r w:rsidR="001D0F33" w:rsidRPr="00F64A97">
        <w:rPr>
          <w:sz w:val="24"/>
          <w:szCs w:val="24"/>
          <w:lang w:eastAsia="ar-SA"/>
        </w:rPr>
        <w:t>ė</w:t>
      </w:r>
      <w:r w:rsidRPr="00F64A97">
        <w:rPr>
          <w:sz w:val="24"/>
          <w:szCs w:val="24"/>
          <w:lang w:eastAsia="ar-SA"/>
        </w:rPr>
        <w:t xml:space="preserve"> visų dalyvių pasiūlymus privalo nagrinėti kaip numatyta pirkimo sąlygų 3</w:t>
      </w:r>
      <w:r w:rsidR="00731EAB" w:rsidRPr="00F64A97">
        <w:rPr>
          <w:sz w:val="24"/>
          <w:szCs w:val="24"/>
          <w:lang w:eastAsia="ar-SA"/>
        </w:rPr>
        <w:t>3</w:t>
      </w:r>
      <w:r w:rsidRPr="00F64A97">
        <w:rPr>
          <w:sz w:val="24"/>
          <w:szCs w:val="24"/>
          <w:lang w:eastAsia="ar-SA"/>
        </w:rPr>
        <w:t xml:space="preserve"> punkte.</w:t>
      </w:r>
    </w:p>
    <w:p w14:paraId="217ADA59" w14:textId="22E8EE13" w:rsidR="003B04EF"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38</w:t>
      </w:r>
      <w:r w:rsidR="003B04EF" w:rsidRPr="00F64A97">
        <w:rPr>
          <w:sz w:val="24"/>
          <w:szCs w:val="24"/>
          <w:lang w:eastAsia="ar-SA"/>
        </w:rPr>
        <w:t>. Pirkimo organizator</w:t>
      </w:r>
      <w:r w:rsidR="004C7271" w:rsidRPr="00F64A97">
        <w:rPr>
          <w:sz w:val="24"/>
          <w:szCs w:val="24"/>
          <w:lang w:eastAsia="ar-SA"/>
        </w:rPr>
        <w:t>ė</w:t>
      </w:r>
      <w:r w:rsidR="003B04EF" w:rsidRPr="00F64A97">
        <w:rPr>
          <w:sz w:val="24"/>
          <w:szCs w:val="24"/>
          <w:lang w:eastAsia="ar-SA"/>
        </w:rPr>
        <w:t xml:space="preserve"> dalyviams, ne vėliau nei per 3 darbo dienas raštu praneša apie priimtą sprendimą nustatyti laimėjusį pasiūlymą, dėl kurio bus sudaroma pirkimo sutartis ir pateikia informaciją kaip nurodyta P</w:t>
      </w:r>
      <w:r w:rsidR="00264CD3" w:rsidRPr="00F64A97">
        <w:rPr>
          <w:sz w:val="24"/>
          <w:szCs w:val="24"/>
          <w:lang w:eastAsia="ar-SA"/>
        </w:rPr>
        <w:t>Į</w:t>
      </w:r>
      <w:r w:rsidR="003B04EF" w:rsidRPr="00F64A97">
        <w:rPr>
          <w:sz w:val="24"/>
          <w:szCs w:val="24"/>
          <w:lang w:eastAsia="ar-SA"/>
        </w:rPr>
        <w:t xml:space="preserve"> 68 straipsnio 1 dalyje. Jei reikia, Pirkimo organizator</w:t>
      </w:r>
      <w:r w:rsidR="004C7271" w:rsidRPr="00F64A97">
        <w:rPr>
          <w:sz w:val="24"/>
          <w:szCs w:val="24"/>
          <w:lang w:eastAsia="ar-SA"/>
        </w:rPr>
        <w:t>ė</w:t>
      </w:r>
      <w:r w:rsidR="003B04EF" w:rsidRPr="00F64A97">
        <w:rPr>
          <w:sz w:val="24"/>
          <w:szCs w:val="24"/>
          <w:lang w:eastAsia="ar-SA"/>
        </w:rPr>
        <w:t xml:space="preserve"> taip pat nurodo priežastis, dėl kurių buvo priimtas sprendimas nesudaryti pirkimo sutarties.</w:t>
      </w:r>
    </w:p>
    <w:p w14:paraId="0117506B" w14:textId="7B09F200" w:rsidR="003B04EF"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39</w:t>
      </w:r>
      <w:r w:rsidR="003B04EF" w:rsidRPr="00F64A97">
        <w:rPr>
          <w:sz w:val="24"/>
          <w:szCs w:val="24"/>
          <w:lang w:eastAsia="ar-SA"/>
        </w:rPr>
        <w:t>. Suinteresuoti dalyviai per 5 darbo dienas nuo Perkančiojo subjekto pranešimo apie sprendimą nustatyti laimėjusį pasiūlymą pateikimo dalyviams dienos gali prašyti Perkančiojo subjekto pateikti laimėjusį pasiūlymą.</w:t>
      </w:r>
    </w:p>
    <w:p w14:paraId="1BF696A5" w14:textId="461DF5E6" w:rsidR="00985ECA"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40</w:t>
      </w:r>
      <w:r w:rsidR="00985ECA" w:rsidRPr="00F64A97">
        <w:rPr>
          <w:sz w:val="24"/>
          <w:szCs w:val="24"/>
          <w:lang w:eastAsia="ar-SA"/>
        </w:rPr>
        <w:t>. Dalyvis, kurio pasiūlymas nustatytas laimėtoju, sudaryti pirkimo sutarties kviečiamas raštu ir jam nurodomas laikas, iki kada jis turi sudaryti pirkimo sutartį. Atidėjimo terminas netaikomas.</w:t>
      </w:r>
    </w:p>
    <w:p w14:paraId="514E3678" w14:textId="41DB3897" w:rsidR="00985ECA"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 xml:space="preserve">. </w:t>
      </w:r>
      <w:r w:rsidR="00985ECA" w:rsidRPr="00F64A97">
        <w:rPr>
          <w:sz w:val="24"/>
          <w:szCs w:val="24"/>
          <w:lang w:eastAsia="ar-SA"/>
        </w:rPr>
        <w:t xml:space="preserve">Nereikalaujama kartu su pasiūlymu pateikti pasiūlymo galiojimą užtikrinimą patvirtinančio dokumento, tačiau Tiekėjas Perkančiajam subjektui pareikalavus, turės sumokėti </w:t>
      </w:r>
      <w:r w:rsidR="00824B7E" w:rsidRPr="00824B7E">
        <w:rPr>
          <w:sz w:val="24"/>
          <w:szCs w:val="24"/>
          <w:lang w:eastAsia="ar-SA"/>
        </w:rPr>
        <w:t>turės sumokėti 1 proc. nuo pasiūlymo kainos be PVM dydžio baudą.</w:t>
      </w:r>
      <w:r w:rsidR="00985ECA" w:rsidRPr="00F64A97">
        <w:rPr>
          <w:sz w:val="24"/>
          <w:szCs w:val="24"/>
          <w:lang w:eastAsia="ar-SA"/>
        </w:rPr>
        <w:t>, jeigu jis:</w:t>
      </w:r>
    </w:p>
    <w:p w14:paraId="408C6B1E" w14:textId="522CB441" w:rsidR="00985ECA"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.1. atšaukia arba pakeičia savo pasiūlymą pasiūlymo galiojimo laikotarpiu;</w:t>
      </w:r>
    </w:p>
    <w:p w14:paraId="65F62959" w14:textId="62856484" w:rsidR="00985ECA"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2. laimėjęs Pirkimą, vengia arba atsisako pasirašyti Pirkimo sutartį per Perkančiojo subjekto nurodytą terminą.</w:t>
      </w:r>
    </w:p>
    <w:p w14:paraId="7674C24E" w14:textId="2FBF51B7" w:rsidR="003B04EF"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2</w:t>
      </w:r>
      <w:r w:rsidRPr="00F64A97">
        <w:rPr>
          <w:sz w:val="24"/>
          <w:szCs w:val="24"/>
          <w:lang w:eastAsia="ar-SA"/>
        </w:rPr>
        <w:t>. Esant 4</w:t>
      </w:r>
      <w:r w:rsidR="007843AF" w:rsidRPr="00F64A97">
        <w:rPr>
          <w:sz w:val="24"/>
          <w:szCs w:val="24"/>
          <w:lang w:eastAsia="ar-SA"/>
        </w:rPr>
        <w:t>1</w:t>
      </w:r>
      <w:r w:rsidRPr="00F64A97">
        <w:rPr>
          <w:sz w:val="24"/>
          <w:szCs w:val="24"/>
          <w:lang w:eastAsia="ar-SA"/>
        </w:rPr>
        <w:t xml:space="preserve"> punkte nurodytoms aplinkybėms, </w:t>
      </w:r>
      <w:r w:rsidR="003B04EF" w:rsidRPr="00F64A97">
        <w:rPr>
          <w:sz w:val="24"/>
          <w:szCs w:val="24"/>
          <w:lang w:eastAsia="ar-SA"/>
        </w:rPr>
        <w:t xml:space="preserve">laikoma, kad </w:t>
      </w:r>
      <w:r w:rsidRPr="00F64A97">
        <w:rPr>
          <w:sz w:val="24"/>
          <w:szCs w:val="24"/>
          <w:lang w:eastAsia="ar-SA"/>
        </w:rPr>
        <w:t>tiekėjas</w:t>
      </w:r>
      <w:r w:rsidR="003B04EF" w:rsidRPr="00F64A97">
        <w:rPr>
          <w:sz w:val="24"/>
          <w:szCs w:val="24"/>
          <w:lang w:eastAsia="ar-SA"/>
        </w:rPr>
        <w:t xml:space="preserve"> atsisakė sudaryti </w:t>
      </w:r>
      <w:r w:rsidR="003656AE" w:rsidRPr="00F64A97">
        <w:rPr>
          <w:sz w:val="24"/>
          <w:szCs w:val="24"/>
          <w:lang w:eastAsia="ar-SA"/>
        </w:rPr>
        <w:t>P</w:t>
      </w:r>
      <w:r w:rsidR="003B04EF" w:rsidRPr="00F64A97">
        <w:rPr>
          <w:sz w:val="24"/>
          <w:szCs w:val="24"/>
          <w:lang w:eastAsia="ar-SA"/>
        </w:rPr>
        <w:t>irkimo sutartį. Tuo atveju Pirkimo organizator</w:t>
      </w:r>
      <w:r w:rsidR="003656AE" w:rsidRPr="00F64A97">
        <w:rPr>
          <w:sz w:val="24"/>
          <w:szCs w:val="24"/>
          <w:lang w:eastAsia="ar-SA"/>
        </w:rPr>
        <w:t>ė</w:t>
      </w:r>
      <w:r w:rsidR="003B04EF" w:rsidRPr="00F64A97">
        <w:rPr>
          <w:sz w:val="24"/>
          <w:szCs w:val="24"/>
          <w:lang w:eastAsia="ar-SA"/>
        </w:rPr>
        <w:t xml:space="preserve"> siūlo sudaryti </w:t>
      </w:r>
      <w:r w:rsidR="003656AE" w:rsidRPr="00F64A97">
        <w:rPr>
          <w:sz w:val="24"/>
          <w:szCs w:val="24"/>
          <w:lang w:eastAsia="ar-SA"/>
        </w:rPr>
        <w:t>P</w:t>
      </w:r>
      <w:r w:rsidR="003B04EF" w:rsidRPr="00F64A97">
        <w:rPr>
          <w:sz w:val="24"/>
          <w:szCs w:val="24"/>
          <w:lang w:eastAsia="ar-SA"/>
        </w:rPr>
        <w:t xml:space="preserve">irkimo sutartį dalyviui, kurio pasiūlymas pagal nustatytą pasiūlymų eilę yra pirmas po dalyvio, atsisakiusio sudaryti </w:t>
      </w:r>
      <w:r w:rsidR="008B404B" w:rsidRPr="00F64A97">
        <w:rPr>
          <w:sz w:val="24"/>
          <w:szCs w:val="24"/>
          <w:lang w:eastAsia="ar-SA"/>
        </w:rPr>
        <w:t>P</w:t>
      </w:r>
      <w:r w:rsidR="003B04EF" w:rsidRPr="00F64A97">
        <w:rPr>
          <w:sz w:val="24"/>
          <w:szCs w:val="24"/>
          <w:lang w:eastAsia="ar-SA"/>
        </w:rPr>
        <w:t>irkimo sutartį, jeigu tenkinamos pirkimo sąlyg</w:t>
      </w:r>
      <w:r w:rsidR="0039543D" w:rsidRPr="00F64A97">
        <w:rPr>
          <w:sz w:val="24"/>
          <w:szCs w:val="24"/>
          <w:lang w:eastAsia="ar-SA"/>
        </w:rPr>
        <w:t>ose</w:t>
      </w:r>
      <w:r w:rsidR="003B04EF" w:rsidRPr="00F64A97">
        <w:rPr>
          <w:sz w:val="24"/>
          <w:szCs w:val="24"/>
          <w:lang w:eastAsia="ar-SA"/>
        </w:rPr>
        <w:t xml:space="preserve"> išdėstytos sąlygos. Sudaroma sutartis turi atitikti laimėjusio dalyvio pasiūlymą ir šias </w:t>
      </w:r>
      <w:r w:rsidR="008B404B" w:rsidRPr="00F64A97">
        <w:rPr>
          <w:sz w:val="24"/>
          <w:szCs w:val="24"/>
          <w:lang w:eastAsia="ar-SA"/>
        </w:rPr>
        <w:t>P</w:t>
      </w:r>
      <w:r w:rsidR="003B04EF" w:rsidRPr="00F64A97">
        <w:rPr>
          <w:sz w:val="24"/>
          <w:szCs w:val="24"/>
          <w:lang w:eastAsia="ar-SA"/>
        </w:rPr>
        <w:t>irkimo sąlygas.</w:t>
      </w:r>
    </w:p>
    <w:p w14:paraId="784F1555" w14:textId="11B78152"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985ECA" w:rsidRPr="00F64A97">
        <w:rPr>
          <w:sz w:val="24"/>
          <w:szCs w:val="24"/>
          <w:lang w:eastAsia="ar-SA"/>
        </w:rPr>
        <w:t>5</w:t>
      </w:r>
      <w:r w:rsidRPr="00F64A97">
        <w:rPr>
          <w:sz w:val="24"/>
          <w:szCs w:val="24"/>
          <w:lang w:eastAsia="ar-SA"/>
        </w:rPr>
        <w:t xml:space="preserve">. </w:t>
      </w:r>
      <w:r w:rsidRPr="00F64A97">
        <w:rPr>
          <w:b/>
          <w:bCs/>
          <w:sz w:val="24"/>
          <w:szCs w:val="24"/>
          <w:lang w:eastAsia="ar-SA"/>
        </w:rPr>
        <w:t>Sutarties projektas pateiktas</w:t>
      </w:r>
      <w:r w:rsidR="008F53ED" w:rsidRPr="00F64A97">
        <w:rPr>
          <w:b/>
          <w:bCs/>
          <w:sz w:val="24"/>
          <w:szCs w:val="24"/>
          <w:lang w:eastAsia="ar-SA"/>
        </w:rPr>
        <w:t xml:space="preserve"> 5</w:t>
      </w:r>
      <w:r w:rsidRPr="00F64A97">
        <w:rPr>
          <w:b/>
          <w:bCs/>
          <w:sz w:val="24"/>
          <w:szCs w:val="24"/>
          <w:lang w:eastAsia="ar-SA"/>
        </w:rPr>
        <w:t xml:space="preserve"> priede</w:t>
      </w:r>
      <w:r w:rsidRPr="00F64A97">
        <w:rPr>
          <w:sz w:val="24"/>
          <w:szCs w:val="24"/>
          <w:lang w:eastAsia="ar-SA"/>
        </w:rPr>
        <w:t xml:space="preserve">. Sutarties projekto sąlygos yra privalomos </w:t>
      </w:r>
      <w:r w:rsidR="0081553A" w:rsidRPr="00F64A97">
        <w:rPr>
          <w:sz w:val="24"/>
          <w:szCs w:val="24"/>
          <w:lang w:eastAsia="ar-SA"/>
        </w:rPr>
        <w:t>tiekėj</w:t>
      </w:r>
      <w:r w:rsidRPr="00F64A97">
        <w:rPr>
          <w:sz w:val="24"/>
          <w:szCs w:val="24"/>
          <w:lang w:eastAsia="ar-SA"/>
        </w:rPr>
        <w:t xml:space="preserve">ams ir sudarant </w:t>
      </w:r>
      <w:r w:rsidR="00833904" w:rsidRPr="00F64A97">
        <w:rPr>
          <w:sz w:val="24"/>
          <w:szCs w:val="24"/>
          <w:lang w:eastAsia="ar-SA"/>
        </w:rPr>
        <w:t>P</w:t>
      </w:r>
      <w:r w:rsidR="00520B54" w:rsidRPr="00F64A97">
        <w:rPr>
          <w:sz w:val="24"/>
          <w:szCs w:val="24"/>
          <w:lang w:eastAsia="ar-SA"/>
        </w:rPr>
        <w:t xml:space="preserve">irkimo </w:t>
      </w:r>
      <w:r w:rsidRPr="00F64A97">
        <w:rPr>
          <w:sz w:val="24"/>
          <w:szCs w:val="24"/>
          <w:lang w:eastAsia="ar-SA"/>
        </w:rPr>
        <w:t>sutartį su laimėtoju nebus keičiamos.</w:t>
      </w:r>
    </w:p>
    <w:p w14:paraId="473E7254" w14:textId="0B27B616"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985ECA" w:rsidRPr="00F64A97">
        <w:rPr>
          <w:sz w:val="24"/>
          <w:szCs w:val="24"/>
          <w:lang w:eastAsia="ar-SA"/>
        </w:rPr>
        <w:t>6</w:t>
      </w:r>
      <w:r w:rsidRPr="00F64A97">
        <w:rPr>
          <w:sz w:val="24"/>
          <w:szCs w:val="24"/>
          <w:lang w:eastAsia="ar-SA"/>
        </w:rPr>
        <w:t>. Pretenzijos pateikiamos ir ginčai nagrinėjami P</w:t>
      </w:r>
      <w:r w:rsidR="00F45BFB" w:rsidRPr="00F64A97">
        <w:rPr>
          <w:sz w:val="24"/>
          <w:szCs w:val="24"/>
          <w:lang w:eastAsia="ar-SA"/>
        </w:rPr>
        <w:t>Į</w:t>
      </w:r>
      <w:r w:rsidRPr="00F64A97">
        <w:rPr>
          <w:sz w:val="24"/>
          <w:szCs w:val="24"/>
          <w:lang w:eastAsia="ar-SA"/>
        </w:rPr>
        <w:t xml:space="preserve"> nustatyta tvarka. </w:t>
      </w:r>
      <w:r w:rsidR="0081553A" w:rsidRPr="00F64A97">
        <w:rPr>
          <w:sz w:val="24"/>
          <w:szCs w:val="24"/>
          <w:lang w:eastAsia="ar-SA"/>
        </w:rPr>
        <w:t>Tiekėj</w:t>
      </w:r>
      <w:r w:rsidRPr="00F64A97">
        <w:rPr>
          <w:sz w:val="24"/>
          <w:szCs w:val="24"/>
          <w:lang w:eastAsia="ar-SA"/>
        </w:rPr>
        <w:t>o teisės ginčyti Perkančiojo subjekto veiksmus ar priimtus sprendimus reglamentuotos P</w:t>
      </w:r>
      <w:r w:rsidR="00F45BFB" w:rsidRPr="00F64A97">
        <w:rPr>
          <w:sz w:val="24"/>
          <w:szCs w:val="24"/>
          <w:lang w:eastAsia="ar-SA"/>
        </w:rPr>
        <w:t>Į</w:t>
      </w:r>
      <w:r w:rsidRPr="00F64A97">
        <w:rPr>
          <w:sz w:val="24"/>
          <w:szCs w:val="24"/>
          <w:lang w:eastAsia="ar-SA"/>
        </w:rPr>
        <w:t xml:space="preserve"> VII skyriuje.</w:t>
      </w:r>
    </w:p>
    <w:p w14:paraId="41B4C9F2" w14:textId="0A105D70" w:rsidR="00B60271" w:rsidRPr="00F64A97" w:rsidRDefault="00F45BFB" w:rsidP="006011E2">
      <w:pPr>
        <w:tabs>
          <w:tab w:val="left" w:pos="426"/>
          <w:tab w:val="left" w:pos="567"/>
        </w:tabs>
        <w:autoSpaceDE w:val="0"/>
        <w:autoSpaceDN w:val="0"/>
        <w:adjustRightInd w:val="0"/>
        <w:jc w:val="both"/>
        <w:rPr>
          <w:sz w:val="24"/>
          <w:szCs w:val="24"/>
          <w:lang w:eastAsia="lt-LT"/>
        </w:rPr>
      </w:pPr>
      <w:r w:rsidRPr="00F64A97">
        <w:rPr>
          <w:color w:val="000000" w:themeColor="text1"/>
          <w:sz w:val="24"/>
          <w:szCs w:val="24"/>
          <w:lang w:eastAsia="lt-LT"/>
        </w:rPr>
        <w:t>4</w:t>
      </w:r>
      <w:r w:rsidR="00985ECA" w:rsidRPr="00F64A97">
        <w:rPr>
          <w:color w:val="000000" w:themeColor="text1"/>
          <w:sz w:val="24"/>
          <w:szCs w:val="24"/>
          <w:lang w:eastAsia="lt-LT"/>
        </w:rPr>
        <w:t>7</w:t>
      </w:r>
      <w:r w:rsidR="00B60271" w:rsidRPr="00F64A97">
        <w:rPr>
          <w:sz w:val="24"/>
          <w:szCs w:val="24"/>
          <w:lang w:eastAsia="lt-LT"/>
        </w:rPr>
        <w:t>. Pirkimo organizator</w:t>
      </w:r>
      <w:r w:rsidR="00833904" w:rsidRPr="00F64A97">
        <w:rPr>
          <w:sz w:val="24"/>
          <w:szCs w:val="24"/>
          <w:lang w:eastAsia="lt-LT"/>
        </w:rPr>
        <w:t>ė</w:t>
      </w:r>
      <w:r w:rsidR="00B60271" w:rsidRPr="00F64A97">
        <w:rPr>
          <w:sz w:val="24"/>
          <w:szCs w:val="24"/>
          <w:lang w:eastAsia="lt-LT"/>
        </w:rPr>
        <w:t xml:space="preserve"> bet kuriuo metu iki </w:t>
      </w:r>
      <w:r w:rsidR="00A97CE5" w:rsidRPr="00F64A97">
        <w:rPr>
          <w:sz w:val="24"/>
          <w:szCs w:val="24"/>
          <w:lang w:eastAsia="lt-LT"/>
        </w:rPr>
        <w:t>s</w:t>
      </w:r>
      <w:r w:rsidR="00B60271" w:rsidRPr="00F64A97">
        <w:rPr>
          <w:sz w:val="24"/>
          <w:szCs w:val="24"/>
          <w:lang w:eastAsia="lt-LT"/>
        </w:rPr>
        <w:t>utarties sudarymo turi teisę nutraukti Pirkimo procedūras. Nutraukus Pirkimo procedūras, Pirkimo organizator</w:t>
      </w:r>
      <w:r w:rsidR="00833904" w:rsidRPr="00F64A97">
        <w:rPr>
          <w:sz w:val="24"/>
          <w:szCs w:val="24"/>
          <w:lang w:eastAsia="lt-LT"/>
        </w:rPr>
        <w:t>ė</w:t>
      </w:r>
      <w:r w:rsidR="00B60271" w:rsidRPr="00F64A97">
        <w:rPr>
          <w:sz w:val="24"/>
          <w:szCs w:val="24"/>
          <w:lang w:eastAsia="lt-LT"/>
        </w:rPr>
        <w:t xml:space="preserve"> apie tai praneša visiems dalyvauti Pirkime pakviestiems </w:t>
      </w:r>
      <w:r w:rsidR="0081553A" w:rsidRPr="00F64A97">
        <w:rPr>
          <w:sz w:val="24"/>
          <w:szCs w:val="24"/>
          <w:lang w:eastAsia="lt-LT"/>
        </w:rPr>
        <w:t>tiekėj</w:t>
      </w:r>
      <w:r w:rsidR="00B60271" w:rsidRPr="00F64A97">
        <w:rPr>
          <w:sz w:val="24"/>
          <w:szCs w:val="24"/>
          <w:lang w:eastAsia="lt-LT"/>
        </w:rPr>
        <w:t xml:space="preserve">ams. </w:t>
      </w:r>
    </w:p>
    <w:p w14:paraId="4CB19744" w14:textId="7A058DE3" w:rsidR="00B60271" w:rsidRPr="00F64A97" w:rsidRDefault="00B60271" w:rsidP="006011E2">
      <w:pPr>
        <w:tabs>
          <w:tab w:val="left" w:pos="426"/>
          <w:tab w:val="left" w:pos="567"/>
        </w:tabs>
        <w:autoSpaceDE w:val="0"/>
        <w:autoSpaceDN w:val="0"/>
        <w:adjustRightInd w:val="0"/>
        <w:ind w:left="-284" w:firstLine="284"/>
        <w:jc w:val="both"/>
        <w:rPr>
          <w:sz w:val="24"/>
          <w:szCs w:val="24"/>
          <w:lang w:eastAsia="ar-SA"/>
        </w:rPr>
      </w:pPr>
    </w:p>
    <w:p w14:paraId="0F2DE78C" w14:textId="552EDB49" w:rsidR="001D3633" w:rsidRPr="00F64A97" w:rsidRDefault="001D3633" w:rsidP="006011E2">
      <w:pPr>
        <w:tabs>
          <w:tab w:val="left" w:pos="426"/>
          <w:tab w:val="left" w:pos="567"/>
        </w:tabs>
        <w:autoSpaceDE w:val="0"/>
        <w:autoSpaceDN w:val="0"/>
        <w:adjustRightInd w:val="0"/>
        <w:ind w:left="-284" w:firstLine="284"/>
        <w:jc w:val="both"/>
        <w:rPr>
          <w:sz w:val="24"/>
          <w:szCs w:val="24"/>
          <w:lang w:eastAsia="ar-SA"/>
        </w:rPr>
      </w:pPr>
      <w:r w:rsidRPr="00F64A97">
        <w:rPr>
          <w:sz w:val="24"/>
          <w:szCs w:val="24"/>
          <w:lang w:eastAsia="ar-SA"/>
        </w:rPr>
        <w:t>Priedai:</w:t>
      </w:r>
    </w:p>
    <w:p w14:paraId="5A5922E7" w14:textId="09E8B672" w:rsidR="001D3633" w:rsidRPr="00F64A97" w:rsidRDefault="001D3633" w:rsidP="006011E2">
      <w:pPr>
        <w:tabs>
          <w:tab w:val="left" w:pos="426"/>
          <w:tab w:val="left" w:pos="567"/>
        </w:tabs>
        <w:autoSpaceDE w:val="0"/>
        <w:autoSpaceDN w:val="0"/>
        <w:adjustRightInd w:val="0"/>
        <w:ind w:left="-284" w:firstLine="284"/>
        <w:jc w:val="both"/>
        <w:rPr>
          <w:sz w:val="24"/>
          <w:szCs w:val="24"/>
          <w:lang w:eastAsia="ar-SA"/>
        </w:rPr>
      </w:pPr>
      <w:r w:rsidRPr="00F64A97">
        <w:rPr>
          <w:sz w:val="24"/>
          <w:szCs w:val="24"/>
          <w:lang w:eastAsia="ar-SA"/>
        </w:rPr>
        <w:t>1 priedas – Techninė specifikacija;</w:t>
      </w:r>
    </w:p>
    <w:p w14:paraId="3259657C" w14:textId="511C043B" w:rsidR="001D3633" w:rsidRPr="00F64A97" w:rsidRDefault="001D3633" w:rsidP="006011E2">
      <w:pPr>
        <w:tabs>
          <w:tab w:val="left" w:pos="426"/>
          <w:tab w:val="left" w:pos="567"/>
        </w:tabs>
        <w:autoSpaceDE w:val="0"/>
        <w:autoSpaceDN w:val="0"/>
        <w:adjustRightInd w:val="0"/>
        <w:ind w:left="-284" w:firstLine="284"/>
        <w:jc w:val="both"/>
        <w:rPr>
          <w:sz w:val="24"/>
          <w:szCs w:val="24"/>
          <w:lang w:eastAsia="ar-SA"/>
        </w:rPr>
      </w:pPr>
      <w:r w:rsidRPr="00F64A97">
        <w:rPr>
          <w:sz w:val="24"/>
          <w:szCs w:val="24"/>
          <w:lang w:eastAsia="ar-SA"/>
        </w:rPr>
        <w:t>2 priedas – Pasiūlymo forma;</w:t>
      </w:r>
    </w:p>
    <w:p w14:paraId="56124CC3" w14:textId="26CB8BA1" w:rsidR="001D3633" w:rsidRPr="00F64A97" w:rsidRDefault="001D3633"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2.1 priedas – Pasiūlymo formos 1 priedas „Deklaracija dėl sutikimo būti ūkio subjektu ir/ar subtiekėju, subteikėju ar subrangovu;</w:t>
      </w:r>
    </w:p>
    <w:p w14:paraId="56682CBC" w14:textId="39B134A5" w:rsidR="00832A6E" w:rsidRPr="00F64A97" w:rsidRDefault="001D3633"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 xml:space="preserve">3 priedas – </w:t>
      </w:r>
      <w:r w:rsidR="00E66D88" w:rsidRPr="00F64A97">
        <w:rPr>
          <w:sz w:val="24"/>
          <w:szCs w:val="24"/>
          <w:lang w:eastAsia="ar-SA"/>
        </w:rPr>
        <w:t>Deklaracija dėl atitikties reikalavimams;</w:t>
      </w:r>
    </w:p>
    <w:p w14:paraId="619B2526" w14:textId="04108F72" w:rsidR="001D3633" w:rsidRPr="00F64A97" w:rsidRDefault="00832A6E"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 xml:space="preserve">4 priedas – </w:t>
      </w:r>
      <w:r w:rsidR="00E66D88" w:rsidRPr="00F64A97">
        <w:rPr>
          <w:sz w:val="24"/>
          <w:szCs w:val="24"/>
          <w:lang w:eastAsia="ar-SA"/>
        </w:rPr>
        <w:t>Tiekėjo deklaracija</w:t>
      </w:r>
      <w:r w:rsidR="001D3633" w:rsidRPr="00F64A97">
        <w:rPr>
          <w:sz w:val="24"/>
          <w:szCs w:val="24"/>
          <w:lang w:eastAsia="ar-SA"/>
        </w:rPr>
        <w:t>;</w:t>
      </w:r>
    </w:p>
    <w:p w14:paraId="284780E0" w14:textId="53E1270B" w:rsidR="001D3633" w:rsidRPr="00F64A97" w:rsidRDefault="00832A6E"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5</w:t>
      </w:r>
      <w:r w:rsidR="001D3633" w:rsidRPr="00F64A97">
        <w:rPr>
          <w:sz w:val="24"/>
          <w:szCs w:val="24"/>
          <w:lang w:eastAsia="ar-SA"/>
        </w:rPr>
        <w:t xml:space="preserve"> priedas –</w:t>
      </w:r>
      <w:r w:rsidR="00DB4240" w:rsidRPr="00F64A97">
        <w:rPr>
          <w:sz w:val="24"/>
          <w:szCs w:val="24"/>
          <w:lang w:eastAsia="ar-SA"/>
        </w:rPr>
        <w:t xml:space="preserve"> Sutarties projektas</w:t>
      </w:r>
      <w:r w:rsidR="00E66D88" w:rsidRPr="00F64A97">
        <w:rPr>
          <w:sz w:val="24"/>
          <w:szCs w:val="24"/>
          <w:lang w:eastAsia="ar-SA"/>
        </w:rPr>
        <w:t>;</w:t>
      </w:r>
    </w:p>
    <w:p w14:paraId="6B1E1E02" w14:textId="5E0C46E9" w:rsidR="00927EAD" w:rsidRPr="00F64A97" w:rsidRDefault="00927EAD"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 xml:space="preserve">6 priedas – </w:t>
      </w:r>
      <w:r w:rsidR="00D4789B">
        <w:rPr>
          <w:sz w:val="24"/>
          <w:szCs w:val="24"/>
          <w:lang w:eastAsia="ar-SA"/>
        </w:rPr>
        <w:t>Tiekėjo s</w:t>
      </w:r>
      <w:r w:rsidRPr="00F64A97">
        <w:rPr>
          <w:sz w:val="24"/>
          <w:szCs w:val="24"/>
          <w:lang w:eastAsia="ar-SA"/>
        </w:rPr>
        <w:t>iūlomų specialistų sąrašas;</w:t>
      </w:r>
    </w:p>
    <w:p w14:paraId="2B76B866" w14:textId="6E029172" w:rsidR="00927EAD" w:rsidRPr="00F64A97" w:rsidRDefault="00927EAD"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lastRenderedPageBreak/>
        <w:t xml:space="preserve">6.1. priedas – </w:t>
      </w:r>
      <w:r w:rsidR="00D4789B">
        <w:rPr>
          <w:sz w:val="24"/>
          <w:szCs w:val="24"/>
          <w:lang w:eastAsia="ar-SA"/>
        </w:rPr>
        <w:t xml:space="preserve">Tiekėjo siūlomo </w:t>
      </w:r>
      <w:r w:rsidRPr="00F64A97">
        <w:rPr>
          <w:sz w:val="24"/>
          <w:szCs w:val="24"/>
          <w:lang w:eastAsia="ar-SA"/>
        </w:rPr>
        <w:t>specialisto sutikim</w:t>
      </w:r>
      <w:r w:rsidR="00D4789B">
        <w:rPr>
          <w:sz w:val="24"/>
          <w:szCs w:val="24"/>
          <w:lang w:eastAsia="ar-SA"/>
        </w:rPr>
        <w:t>as</w:t>
      </w:r>
      <w:r w:rsidRPr="00F64A97">
        <w:rPr>
          <w:sz w:val="24"/>
          <w:szCs w:val="24"/>
          <w:lang w:eastAsia="ar-SA"/>
        </w:rPr>
        <w:t>;</w:t>
      </w:r>
    </w:p>
    <w:p w14:paraId="55A3EB50" w14:textId="3C605C65" w:rsidR="00977EA4" w:rsidRPr="00F64A97" w:rsidRDefault="006011E2" w:rsidP="006011E2">
      <w:pPr>
        <w:tabs>
          <w:tab w:val="left" w:pos="426"/>
          <w:tab w:val="left" w:pos="567"/>
        </w:tabs>
        <w:autoSpaceDE w:val="0"/>
        <w:autoSpaceDN w:val="0"/>
        <w:adjustRightInd w:val="0"/>
        <w:ind w:left="-284" w:firstLine="284"/>
        <w:jc w:val="both"/>
        <w:rPr>
          <w:sz w:val="24"/>
          <w:szCs w:val="24"/>
          <w:lang w:eastAsia="ar-SA"/>
        </w:rPr>
      </w:pPr>
      <w:r w:rsidRPr="00F64A97">
        <w:rPr>
          <w:sz w:val="24"/>
          <w:szCs w:val="24"/>
          <w:lang w:eastAsia="ar-SA"/>
        </w:rPr>
        <w:t>7</w:t>
      </w:r>
      <w:r w:rsidR="00DB4240" w:rsidRPr="00F64A97">
        <w:rPr>
          <w:sz w:val="24"/>
          <w:szCs w:val="24"/>
          <w:lang w:eastAsia="ar-SA"/>
        </w:rPr>
        <w:t xml:space="preserve"> priedas – Trišalės sutarties projektas tiesioginiam atsiskaitymui</w:t>
      </w:r>
      <w:r w:rsidR="00927EAD" w:rsidRPr="00F64A97">
        <w:rPr>
          <w:sz w:val="24"/>
          <w:szCs w:val="24"/>
          <w:lang w:eastAsia="ar-SA"/>
        </w:rPr>
        <w:t>.</w:t>
      </w:r>
    </w:p>
    <w:p w14:paraId="13050739" w14:textId="43F66BBE" w:rsidR="001309E4" w:rsidRPr="00F64A97" w:rsidRDefault="001309E4" w:rsidP="006011E2">
      <w:pPr>
        <w:tabs>
          <w:tab w:val="left" w:pos="426"/>
          <w:tab w:val="left" w:pos="567"/>
        </w:tabs>
        <w:autoSpaceDE w:val="0"/>
        <w:autoSpaceDN w:val="0"/>
        <w:adjustRightInd w:val="0"/>
        <w:ind w:left="-284" w:firstLine="284"/>
        <w:jc w:val="both"/>
        <w:rPr>
          <w:sz w:val="24"/>
          <w:szCs w:val="24"/>
          <w:lang w:eastAsia="ar-S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0"/>
      </w:tblGrid>
      <w:tr w:rsidR="00977EA4" w:rsidRPr="00F64A97" w14:paraId="56A98982" w14:textId="77777777" w:rsidTr="00977EA4">
        <w:tc>
          <w:tcPr>
            <w:tcW w:w="5097" w:type="dxa"/>
            <w:vAlign w:val="center"/>
          </w:tcPr>
          <w:p w14:paraId="50F0CCFD" w14:textId="77777777" w:rsidR="00DB4240" w:rsidRPr="00F64A97" w:rsidRDefault="00DB4240" w:rsidP="006011E2">
            <w:pPr>
              <w:widowControl w:val="0"/>
              <w:ind w:firstLine="0"/>
              <w:jc w:val="left"/>
              <w:rPr>
                <w:bCs/>
                <w:sz w:val="24"/>
                <w:szCs w:val="24"/>
                <w:lang w:eastAsia="lt-LT"/>
              </w:rPr>
            </w:pPr>
          </w:p>
          <w:p w14:paraId="14525D10" w14:textId="77777777" w:rsidR="00DB4240" w:rsidRPr="00F64A97" w:rsidRDefault="00DB4240" w:rsidP="006011E2">
            <w:pPr>
              <w:widowControl w:val="0"/>
              <w:ind w:firstLine="0"/>
              <w:jc w:val="left"/>
              <w:rPr>
                <w:bCs/>
                <w:sz w:val="24"/>
                <w:szCs w:val="24"/>
                <w:lang w:eastAsia="lt-LT"/>
              </w:rPr>
            </w:pPr>
          </w:p>
          <w:p w14:paraId="68D23B4C" w14:textId="77777777" w:rsidR="00DB4240" w:rsidRPr="00F64A97" w:rsidRDefault="00DB4240" w:rsidP="006011E2">
            <w:pPr>
              <w:widowControl w:val="0"/>
              <w:ind w:firstLine="0"/>
              <w:jc w:val="left"/>
              <w:rPr>
                <w:bCs/>
                <w:sz w:val="24"/>
                <w:szCs w:val="24"/>
                <w:lang w:eastAsia="lt-LT"/>
              </w:rPr>
            </w:pPr>
          </w:p>
          <w:p w14:paraId="5703A127" w14:textId="380D1458" w:rsidR="00977EA4" w:rsidRPr="00F64A97" w:rsidRDefault="00977EA4" w:rsidP="006011E2">
            <w:pPr>
              <w:widowControl w:val="0"/>
              <w:ind w:firstLine="0"/>
              <w:jc w:val="left"/>
              <w:rPr>
                <w:bCs/>
                <w:sz w:val="24"/>
                <w:szCs w:val="24"/>
                <w:lang w:eastAsia="lt-LT"/>
              </w:rPr>
            </w:pPr>
            <w:r w:rsidRPr="00F64A97">
              <w:rPr>
                <w:bCs/>
                <w:sz w:val="24"/>
                <w:szCs w:val="24"/>
                <w:lang w:eastAsia="lt-LT"/>
              </w:rPr>
              <w:t>Pirkimo organizator</w:t>
            </w:r>
            <w:r w:rsidR="004E7611" w:rsidRPr="00F64A97">
              <w:rPr>
                <w:bCs/>
                <w:sz w:val="24"/>
                <w:szCs w:val="24"/>
                <w:lang w:eastAsia="lt-LT"/>
              </w:rPr>
              <w:t>ė</w:t>
            </w:r>
          </w:p>
        </w:tc>
        <w:tc>
          <w:tcPr>
            <w:tcW w:w="5098" w:type="dxa"/>
            <w:vAlign w:val="center"/>
          </w:tcPr>
          <w:p w14:paraId="428437F6" w14:textId="77777777" w:rsidR="00DB4240" w:rsidRPr="00F64A97" w:rsidRDefault="00DB4240" w:rsidP="006011E2">
            <w:pPr>
              <w:widowControl w:val="0"/>
              <w:jc w:val="right"/>
              <w:rPr>
                <w:bCs/>
                <w:sz w:val="24"/>
                <w:szCs w:val="24"/>
                <w:lang w:eastAsia="lt-LT"/>
              </w:rPr>
            </w:pPr>
          </w:p>
          <w:p w14:paraId="07545AC3" w14:textId="77777777" w:rsidR="00DB4240" w:rsidRPr="00F64A97" w:rsidRDefault="00DB4240" w:rsidP="006011E2">
            <w:pPr>
              <w:widowControl w:val="0"/>
              <w:jc w:val="right"/>
              <w:rPr>
                <w:bCs/>
                <w:sz w:val="24"/>
                <w:szCs w:val="24"/>
                <w:lang w:eastAsia="lt-LT"/>
              </w:rPr>
            </w:pPr>
          </w:p>
          <w:p w14:paraId="414A3394" w14:textId="2A5B3030" w:rsidR="00977EA4" w:rsidRPr="00F64A97" w:rsidRDefault="004E7611" w:rsidP="006011E2">
            <w:pPr>
              <w:widowControl w:val="0"/>
              <w:jc w:val="right"/>
              <w:rPr>
                <w:bCs/>
                <w:sz w:val="24"/>
                <w:szCs w:val="24"/>
                <w:lang w:eastAsia="lt-LT"/>
              </w:rPr>
            </w:pPr>
            <w:r w:rsidRPr="00F64A97">
              <w:rPr>
                <w:bCs/>
                <w:sz w:val="24"/>
                <w:szCs w:val="24"/>
                <w:lang w:eastAsia="lt-LT"/>
              </w:rPr>
              <w:t>Violeta Gembicka</w:t>
            </w:r>
          </w:p>
        </w:tc>
      </w:tr>
    </w:tbl>
    <w:p w14:paraId="6AE51EE6" w14:textId="33621A17" w:rsidR="008418DE" w:rsidRPr="00F64A97" w:rsidRDefault="00627CA8" w:rsidP="006011E2">
      <w:pPr>
        <w:pStyle w:val="BodyText"/>
        <w:widowControl w:val="0"/>
        <w:jc w:val="right"/>
        <w:rPr>
          <w:spacing w:val="3"/>
        </w:rPr>
      </w:pPr>
      <w:bookmarkStart w:id="7" w:name="_Hlk161914397"/>
      <w:r w:rsidRPr="00F64A97">
        <w:rPr>
          <w:spacing w:val="3"/>
        </w:rPr>
        <w:t xml:space="preserve"> </w:t>
      </w:r>
      <w:bookmarkEnd w:id="7"/>
    </w:p>
    <w:sectPr w:rsidR="008418DE" w:rsidRPr="00F64A97" w:rsidSect="001826F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851" w:bottom="567" w:left="1701" w:header="284" w:footer="284"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40A9" w14:textId="77777777" w:rsidR="005270B2" w:rsidRPr="008918E0" w:rsidRDefault="005270B2">
      <w:r w:rsidRPr="008918E0">
        <w:separator/>
      </w:r>
    </w:p>
  </w:endnote>
  <w:endnote w:type="continuationSeparator" w:id="0">
    <w:p w14:paraId="64886148" w14:textId="77777777" w:rsidR="005270B2" w:rsidRPr="008918E0" w:rsidRDefault="005270B2">
      <w:r w:rsidRPr="008918E0">
        <w:continuationSeparator/>
      </w:r>
    </w:p>
  </w:endnote>
  <w:endnote w:type="continuationNotice" w:id="1">
    <w:p w14:paraId="75332B35" w14:textId="77777777" w:rsidR="005270B2" w:rsidRPr="008918E0" w:rsidRDefault="00527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992" w14:textId="77777777" w:rsidR="00BB2BBE" w:rsidRPr="008918E0" w:rsidRDefault="00BB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9C05" w14:textId="77777777" w:rsidR="00BB2BBE" w:rsidRPr="008918E0" w:rsidRDefault="00BB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439B" w14:textId="77777777" w:rsidR="00BB2BBE" w:rsidRPr="008918E0" w:rsidRDefault="00BB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48DC" w14:textId="77777777" w:rsidR="005270B2" w:rsidRPr="008918E0" w:rsidRDefault="005270B2">
      <w:r w:rsidRPr="008918E0">
        <w:separator/>
      </w:r>
    </w:p>
  </w:footnote>
  <w:footnote w:type="continuationSeparator" w:id="0">
    <w:p w14:paraId="1F782E97" w14:textId="77777777" w:rsidR="005270B2" w:rsidRPr="008918E0" w:rsidRDefault="005270B2">
      <w:r w:rsidRPr="008918E0">
        <w:continuationSeparator/>
      </w:r>
    </w:p>
  </w:footnote>
  <w:footnote w:type="continuationNotice" w:id="1">
    <w:p w14:paraId="773D6A99" w14:textId="77777777" w:rsidR="005270B2" w:rsidRPr="008918E0" w:rsidRDefault="00527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71B" w14:textId="77777777" w:rsidR="00BB2BBE" w:rsidRPr="008918E0" w:rsidRDefault="00BB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F7A" w14:textId="77777777" w:rsidR="003D06E0" w:rsidRPr="008918E0" w:rsidRDefault="003D06E0" w:rsidP="009D026E">
    <w:pPr>
      <w:pStyle w:val="Header"/>
      <w:jc w:val="center"/>
    </w:pPr>
    <w:r w:rsidRPr="008918E0">
      <w:fldChar w:fldCharType="begin"/>
    </w:r>
    <w:r w:rsidRPr="008918E0">
      <w:instrText>PAGE   \* MERGEFORMAT</w:instrText>
    </w:r>
    <w:r w:rsidRPr="008918E0">
      <w:fldChar w:fldCharType="separate"/>
    </w:r>
    <w:r w:rsidR="00F35A55" w:rsidRPr="008918E0">
      <w:t>15</w:t>
    </w:r>
    <w:r w:rsidRPr="008918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DB8" w14:textId="6B3A40D5" w:rsidR="003D06E0" w:rsidRPr="008918E0" w:rsidRDefault="003D06E0" w:rsidP="009D02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6C30B79"/>
    <w:multiLevelType w:val="multilevel"/>
    <w:tmpl w:val="B98CA0D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10" w15:restartNumberingAfterBreak="0">
    <w:nsid w:val="3D313937"/>
    <w:multiLevelType w:val="multilevel"/>
    <w:tmpl w:val="78920C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C37D4E"/>
    <w:multiLevelType w:val="hybridMultilevel"/>
    <w:tmpl w:val="F84E5172"/>
    <w:lvl w:ilvl="0" w:tplc="8B664198">
      <w:start w:val="1"/>
      <w:numFmt w:val="decimal"/>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1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4" w15:restartNumberingAfterBreak="0">
    <w:nsid w:val="4BEA0B35"/>
    <w:multiLevelType w:val="multilevel"/>
    <w:tmpl w:val="30106034"/>
    <w:lvl w:ilvl="0">
      <w:start w:val="1"/>
      <w:numFmt w:val="decimal"/>
      <w:lvlText w:val="%1."/>
      <w:lvlJc w:val="left"/>
      <w:pPr>
        <w:ind w:left="360" w:hanging="360"/>
      </w:pPr>
      <w:rPr>
        <w:rFonts w:ascii="Times New Roman" w:hAnsi="Times New Roman" w:hint="default"/>
        <w:b w:val="0"/>
      </w:rPr>
    </w:lvl>
    <w:lvl w:ilvl="1">
      <w:start w:val="1"/>
      <w:numFmt w:val="decimal"/>
      <w:lvlText w:val="%1.%2."/>
      <w:lvlJc w:val="left"/>
      <w:pPr>
        <w:ind w:left="720" w:hanging="72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1080" w:hanging="108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440" w:hanging="144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800" w:hanging="1800"/>
      </w:pPr>
      <w:rPr>
        <w:rFonts w:ascii="Times New Roman" w:hAnsi="Times New Roman" w:hint="default"/>
        <w:b w:val="0"/>
      </w:rPr>
    </w:lvl>
    <w:lvl w:ilvl="8">
      <w:start w:val="1"/>
      <w:numFmt w:val="decimal"/>
      <w:lvlText w:val="%1.%2.%3.%4.%5.%6.%7.%8.%9."/>
      <w:lvlJc w:val="left"/>
      <w:pPr>
        <w:ind w:left="2160" w:hanging="2160"/>
      </w:pPr>
      <w:rPr>
        <w:rFonts w:ascii="Times New Roman" w:hAnsi="Times New Roman" w:hint="default"/>
        <w:b w:val="0"/>
      </w:rPr>
    </w:lvl>
  </w:abstractNum>
  <w:abstractNum w:abstractNumId="15"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6"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7"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18" w15:restartNumberingAfterBreak="0">
    <w:nsid w:val="69286C1C"/>
    <w:multiLevelType w:val="multilevel"/>
    <w:tmpl w:val="79EE43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7B4E76"/>
    <w:multiLevelType w:val="hybridMultilevel"/>
    <w:tmpl w:val="D96CC566"/>
    <w:lvl w:ilvl="0" w:tplc="240E7098">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954649"/>
    <w:multiLevelType w:val="hybridMultilevel"/>
    <w:tmpl w:val="326CBB60"/>
    <w:lvl w:ilvl="0" w:tplc="9CF2810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2" w15:restartNumberingAfterBreak="0">
    <w:nsid w:val="77E853AA"/>
    <w:multiLevelType w:val="multilevel"/>
    <w:tmpl w:val="B97C48E2"/>
    <w:lvl w:ilvl="0">
      <w:start w:val="1"/>
      <w:numFmt w:val="decimal"/>
      <w:lvlText w:val="%1."/>
      <w:lvlJc w:val="left"/>
      <w:pPr>
        <w:ind w:left="492" w:hanging="492"/>
      </w:pPr>
      <w:rPr>
        <w:rFonts w:hint="default"/>
      </w:rPr>
    </w:lvl>
    <w:lvl w:ilvl="1">
      <w:start w:val="1"/>
      <w:numFmt w:val="decimal"/>
      <w:lvlText w:val="%1.%2."/>
      <w:lvlJc w:val="left"/>
      <w:pPr>
        <w:ind w:left="764" w:hanging="720"/>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152" w:hanging="1800"/>
      </w:pPr>
      <w:rPr>
        <w:rFonts w:hint="default"/>
      </w:rPr>
    </w:lvl>
  </w:abstractNum>
  <w:abstractNum w:abstractNumId="23" w15:restartNumberingAfterBreak="0">
    <w:nsid w:val="7D696AA1"/>
    <w:multiLevelType w:val="multilevel"/>
    <w:tmpl w:val="FC0CDD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930"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6" w15:restartNumberingAfterBreak="0">
    <w:nsid w:val="7F3A2624"/>
    <w:multiLevelType w:val="hybridMultilevel"/>
    <w:tmpl w:val="8F60DAA4"/>
    <w:lvl w:ilvl="0" w:tplc="E33C11EA">
      <w:start w:val="1"/>
      <w:numFmt w:val="decimal"/>
      <w:lvlText w:val="%1)"/>
      <w:lvlJc w:val="left"/>
      <w:pPr>
        <w:ind w:left="502" w:hanging="360"/>
      </w:pPr>
      <w:rPr>
        <w:rFonts w:ascii="Times New Roman" w:hAnsi="Times New Roman" w:hint="default"/>
        <w:b w:val="0"/>
        <w:color w:val="00000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640225">
    <w:abstractNumId w:val="16"/>
  </w:num>
  <w:num w:numId="2" w16cid:durableId="836072463">
    <w:abstractNumId w:val="3"/>
  </w:num>
  <w:num w:numId="3" w16cid:durableId="996572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979645">
    <w:abstractNumId w:val="4"/>
  </w:num>
  <w:num w:numId="5" w16cid:durableId="782503384">
    <w:abstractNumId w:val="27"/>
  </w:num>
  <w:num w:numId="6" w16cid:durableId="1458333355">
    <w:abstractNumId w:val="0"/>
  </w:num>
  <w:num w:numId="7" w16cid:durableId="227688453">
    <w:abstractNumId w:val="24"/>
  </w:num>
  <w:num w:numId="8" w16cid:durableId="816341059">
    <w:abstractNumId w:val="21"/>
  </w:num>
  <w:num w:numId="9" w16cid:durableId="1106074339">
    <w:abstractNumId w:val="1"/>
  </w:num>
  <w:num w:numId="10" w16cid:durableId="253318694">
    <w:abstractNumId w:val="13"/>
  </w:num>
  <w:num w:numId="11" w16cid:durableId="675111377">
    <w:abstractNumId w:val="5"/>
  </w:num>
  <w:num w:numId="12" w16cid:durableId="1414736431">
    <w:abstractNumId w:val="2"/>
  </w:num>
  <w:num w:numId="13" w16cid:durableId="409500585">
    <w:abstractNumId w:val="6"/>
  </w:num>
  <w:num w:numId="14" w16cid:durableId="1516336612">
    <w:abstractNumId w:val="17"/>
  </w:num>
  <w:num w:numId="15" w16cid:durableId="2003267768">
    <w:abstractNumId w:val="15"/>
  </w:num>
  <w:num w:numId="16" w16cid:durableId="57672335">
    <w:abstractNumId w:val="25"/>
  </w:num>
  <w:num w:numId="17" w16cid:durableId="1750270652">
    <w:abstractNumId w:val="23"/>
  </w:num>
  <w:num w:numId="18"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045769">
    <w:abstractNumId w:val="7"/>
  </w:num>
  <w:num w:numId="20" w16cid:durableId="348682094">
    <w:abstractNumId w:val="19"/>
  </w:num>
  <w:num w:numId="21" w16cid:durableId="74673326">
    <w:abstractNumId w:val="18"/>
  </w:num>
  <w:num w:numId="22" w16cid:durableId="1058482548">
    <w:abstractNumId w:val="22"/>
  </w:num>
  <w:num w:numId="23" w16cid:durableId="1867134495">
    <w:abstractNumId w:val="11"/>
  </w:num>
  <w:num w:numId="24" w16cid:durableId="414938944">
    <w:abstractNumId w:val="14"/>
  </w:num>
  <w:num w:numId="25" w16cid:durableId="1841658493">
    <w:abstractNumId w:val="26"/>
  </w:num>
  <w:num w:numId="26" w16cid:durableId="155926138">
    <w:abstractNumId w:val="9"/>
  </w:num>
  <w:num w:numId="27" w16cid:durableId="222835770">
    <w:abstractNumId w:val="20"/>
  </w:num>
  <w:num w:numId="28" w16cid:durableId="172918491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0F3"/>
    <w:rsid w:val="000002E2"/>
    <w:rsid w:val="0000034D"/>
    <w:rsid w:val="00000871"/>
    <w:rsid w:val="00000A94"/>
    <w:rsid w:val="00000ADF"/>
    <w:rsid w:val="00000C86"/>
    <w:rsid w:val="00000D6F"/>
    <w:rsid w:val="00000F5C"/>
    <w:rsid w:val="00000F5E"/>
    <w:rsid w:val="00001027"/>
    <w:rsid w:val="00001689"/>
    <w:rsid w:val="0000175B"/>
    <w:rsid w:val="0000177B"/>
    <w:rsid w:val="00001A46"/>
    <w:rsid w:val="00001A85"/>
    <w:rsid w:val="00001CF8"/>
    <w:rsid w:val="00001F4B"/>
    <w:rsid w:val="00002461"/>
    <w:rsid w:val="00002644"/>
    <w:rsid w:val="00002749"/>
    <w:rsid w:val="00002CA7"/>
    <w:rsid w:val="000032D1"/>
    <w:rsid w:val="00003C9D"/>
    <w:rsid w:val="0000435C"/>
    <w:rsid w:val="00004C9B"/>
    <w:rsid w:val="0000562C"/>
    <w:rsid w:val="000058EF"/>
    <w:rsid w:val="00005BC0"/>
    <w:rsid w:val="00005BC7"/>
    <w:rsid w:val="0000600B"/>
    <w:rsid w:val="0000691A"/>
    <w:rsid w:val="00006A59"/>
    <w:rsid w:val="00006DDF"/>
    <w:rsid w:val="00006E2D"/>
    <w:rsid w:val="000072AA"/>
    <w:rsid w:val="0000746B"/>
    <w:rsid w:val="00007A1F"/>
    <w:rsid w:val="00010289"/>
    <w:rsid w:val="000102EC"/>
    <w:rsid w:val="00010382"/>
    <w:rsid w:val="00010822"/>
    <w:rsid w:val="00010BA9"/>
    <w:rsid w:val="00010C6C"/>
    <w:rsid w:val="00011227"/>
    <w:rsid w:val="000112DF"/>
    <w:rsid w:val="00011556"/>
    <w:rsid w:val="00011BB9"/>
    <w:rsid w:val="00011D16"/>
    <w:rsid w:val="0001224C"/>
    <w:rsid w:val="000122F6"/>
    <w:rsid w:val="00012A9E"/>
    <w:rsid w:val="00013C3C"/>
    <w:rsid w:val="00013D2A"/>
    <w:rsid w:val="00013E0C"/>
    <w:rsid w:val="00013E97"/>
    <w:rsid w:val="00013F69"/>
    <w:rsid w:val="00014251"/>
    <w:rsid w:val="0001437D"/>
    <w:rsid w:val="0001454C"/>
    <w:rsid w:val="0001526F"/>
    <w:rsid w:val="000158F9"/>
    <w:rsid w:val="00015BFA"/>
    <w:rsid w:val="00015C0C"/>
    <w:rsid w:val="00015C54"/>
    <w:rsid w:val="00016441"/>
    <w:rsid w:val="00016FF6"/>
    <w:rsid w:val="0001731A"/>
    <w:rsid w:val="000173B9"/>
    <w:rsid w:val="00017781"/>
    <w:rsid w:val="00020209"/>
    <w:rsid w:val="00020480"/>
    <w:rsid w:val="00020B05"/>
    <w:rsid w:val="00020BE9"/>
    <w:rsid w:val="00020C58"/>
    <w:rsid w:val="00020DF6"/>
    <w:rsid w:val="0002144A"/>
    <w:rsid w:val="00021A32"/>
    <w:rsid w:val="00021AE6"/>
    <w:rsid w:val="00021C90"/>
    <w:rsid w:val="000228DB"/>
    <w:rsid w:val="00022AB8"/>
    <w:rsid w:val="00022AE8"/>
    <w:rsid w:val="00022AF3"/>
    <w:rsid w:val="00023797"/>
    <w:rsid w:val="00023C0B"/>
    <w:rsid w:val="000244BC"/>
    <w:rsid w:val="00024A3A"/>
    <w:rsid w:val="00024EF9"/>
    <w:rsid w:val="00025331"/>
    <w:rsid w:val="000253A5"/>
    <w:rsid w:val="00025A8D"/>
    <w:rsid w:val="00025C5B"/>
    <w:rsid w:val="000261D0"/>
    <w:rsid w:val="0002640D"/>
    <w:rsid w:val="00026745"/>
    <w:rsid w:val="00026799"/>
    <w:rsid w:val="000269F7"/>
    <w:rsid w:val="00026A9E"/>
    <w:rsid w:val="00026CAE"/>
    <w:rsid w:val="00026D86"/>
    <w:rsid w:val="00027055"/>
    <w:rsid w:val="000274F3"/>
    <w:rsid w:val="000279F8"/>
    <w:rsid w:val="00027E3B"/>
    <w:rsid w:val="000300DE"/>
    <w:rsid w:val="0003027B"/>
    <w:rsid w:val="00030C50"/>
    <w:rsid w:val="0003103D"/>
    <w:rsid w:val="000310F7"/>
    <w:rsid w:val="0003121B"/>
    <w:rsid w:val="00031225"/>
    <w:rsid w:val="0003164C"/>
    <w:rsid w:val="0003166A"/>
    <w:rsid w:val="00031895"/>
    <w:rsid w:val="000318A7"/>
    <w:rsid w:val="00031E75"/>
    <w:rsid w:val="00032A50"/>
    <w:rsid w:val="00032C7A"/>
    <w:rsid w:val="00032D78"/>
    <w:rsid w:val="00032EE7"/>
    <w:rsid w:val="000331DD"/>
    <w:rsid w:val="00033335"/>
    <w:rsid w:val="0003351B"/>
    <w:rsid w:val="000335DF"/>
    <w:rsid w:val="000341F3"/>
    <w:rsid w:val="00034461"/>
    <w:rsid w:val="000357FE"/>
    <w:rsid w:val="00035959"/>
    <w:rsid w:val="00035B45"/>
    <w:rsid w:val="00035DF8"/>
    <w:rsid w:val="00035EBB"/>
    <w:rsid w:val="00035F30"/>
    <w:rsid w:val="00036484"/>
    <w:rsid w:val="000368A4"/>
    <w:rsid w:val="00036B92"/>
    <w:rsid w:val="0003785C"/>
    <w:rsid w:val="0004018F"/>
    <w:rsid w:val="00040634"/>
    <w:rsid w:val="0004071B"/>
    <w:rsid w:val="00040933"/>
    <w:rsid w:val="00040B19"/>
    <w:rsid w:val="00040C07"/>
    <w:rsid w:val="00040C84"/>
    <w:rsid w:val="000414C3"/>
    <w:rsid w:val="000417A5"/>
    <w:rsid w:val="00041C0F"/>
    <w:rsid w:val="00042164"/>
    <w:rsid w:val="0004218F"/>
    <w:rsid w:val="000421B4"/>
    <w:rsid w:val="000422B4"/>
    <w:rsid w:val="00042711"/>
    <w:rsid w:val="00042956"/>
    <w:rsid w:val="00042A35"/>
    <w:rsid w:val="00042AEC"/>
    <w:rsid w:val="00042BE7"/>
    <w:rsid w:val="00043113"/>
    <w:rsid w:val="000431CF"/>
    <w:rsid w:val="000434E3"/>
    <w:rsid w:val="0004357B"/>
    <w:rsid w:val="0004388A"/>
    <w:rsid w:val="00043988"/>
    <w:rsid w:val="00043CC6"/>
    <w:rsid w:val="00043E48"/>
    <w:rsid w:val="00043F39"/>
    <w:rsid w:val="000444DF"/>
    <w:rsid w:val="0004455E"/>
    <w:rsid w:val="00044596"/>
    <w:rsid w:val="00044A83"/>
    <w:rsid w:val="00044CD9"/>
    <w:rsid w:val="0004508B"/>
    <w:rsid w:val="000452ED"/>
    <w:rsid w:val="00045327"/>
    <w:rsid w:val="000457F1"/>
    <w:rsid w:val="00045BC2"/>
    <w:rsid w:val="00045BF1"/>
    <w:rsid w:val="00045CD5"/>
    <w:rsid w:val="00045FBD"/>
    <w:rsid w:val="00046173"/>
    <w:rsid w:val="00046353"/>
    <w:rsid w:val="00046356"/>
    <w:rsid w:val="00046396"/>
    <w:rsid w:val="0004704C"/>
    <w:rsid w:val="000470B7"/>
    <w:rsid w:val="00047278"/>
    <w:rsid w:val="000473B1"/>
    <w:rsid w:val="0004775F"/>
    <w:rsid w:val="000479FE"/>
    <w:rsid w:val="00047DB5"/>
    <w:rsid w:val="0005011D"/>
    <w:rsid w:val="0005072C"/>
    <w:rsid w:val="0005094B"/>
    <w:rsid w:val="00050B59"/>
    <w:rsid w:val="00050DDD"/>
    <w:rsid w:val="00050DFB"/>
    <w:rsid w:val="00050FC1"/>
    <w:rsid w:val="00051162"/>
    <w:rsid w:val="000512D6"/>
    <w:rsid w:val="00051768"/>
    <w:rsid w:val="00051A94"/>
    <w:rsid w:val="00051AB6"/>
    <w:rsid w:val="0005235B"/>
    <w:rsid w:val="00052EB7"/>
    <w:rsid w:val="0005309C"/>
    <w:rsid w:val="000532F2"/>
    <w:rsid w:val="00053358"/>
    <w:rsid w:val="0005339F"/>
    <w:rsid w:val="0005362E"/>
    <w:rsid w:val="000536B8"/>
    <w:rsid w:val="000538D0"/>
    <w:rsid w:val="00053B0E"/>
    <w:rsid w:val="00053B11"/>
    <w:rsid w:val="00053E84"/>
    <w:rsid w:val="000543E0"/>
    <w:rsid w:val="000544A4"/>
    <w:rsid w:val="0005464C"/>
    <w:rsid w:val="00054B15"/>
    <w:rsid w:val="000550D8"/>
    <w:rsid w:val="000551A2"/>
    <w:rsid w:val="0005551B"/>
    <w:rsid w:val="000556BA"/>
    <w:rsid w:val="00055BD8"/>
    <w:rsid w:val="0005609A"/>
    <w:rsid w:val="0005630F"/>
    <w:rsid w:val="000572B9"/>
    <w:rsid w:val="000575B6"/>
    <w:rsid w:val="000575ED"/>
    <w:rsid w:val="000576AD"/>
    <w:rsid w:val="00057EF4"/>
    <w:rsid w:val="00060416"/>
    <w:rsid w:val="00060A00"/>
    <w:rsid w:val="00060C2E"/>
    <w:rsid w:val="00060EDA"/>
    <w:rsid w:val="00061C30"/>
    <w:rsid w:val="00061FED"/>
    <w:rsid w:val="0006201C"/>
    <w:rsid w:val="000624F7"/>
    <w:rsid w:val="00062E6D"/>
    <w:rsid w:val="00062F81"/>
    <w:rsid w:val="00063404"/>
    <w:rsid w:val="0006389A"/>
    <w:rsid w:val="000639AA"/>
    <w:rsid w:val="00063BDD"/>
    <w:rsid w:val="0006493D"/>
    <w:rsid w:val="00064D5A"/>
    <w:rsid w:val="00065245"/>
    <w:rsid w:val="000652AF"/>
    <w:rsid w:val="00065646"/>
    <w:rsid w:val="00065D70"/>
    <w:rsid w:val="00065EB7"/>
    <w:rsid w:val="00066048"/>
    <w:rsid w:val="0006655A"/>
    <w:rsid w:val="00066637"/>
    <w:rsid w:val="00066B20"/>
    <w:rsid w:val="00066B91"/>
    <w:rsid w:val="00066D3B"/>
    <w:rsid w:val="00066F8E"/>
    <w:rsid w:val="000670A0"/>
    <w:rsid w:val="000670C9"/>
    <w:rsid w:val="000673A5"/>
    <w:rsid w:val="00067465"/>
    <w:rsid w:val="000678B9"/>
    <w:rsid w:val="00067FBB"/>
    <w:rsid w:val="000702BE"/>
    <w:rsid w:val="0007049F"/>
    <w:rsid w:val="000705B4"/>
    <w:rsid w:val="0007095C"/>
    <w:rsid w:val="00071332"/>
    <w:rsid w:val="0007165A"/>
    <w:rsid w:val="000716A7"/>
    <w:rsid w:val="00071A0D"/>
    <w:rsid w:val="00072270"/>
    <w:rsid w:val="00072636"/>
    <w:rsid w:val="0007288C"/>
    <w:rsid w:val="00072FE9"/>
    <w:rsid w:val="000733EE"/>
    <w:rsid w:val="000737C7"/>
    <w:rsid w:val="000743C0"/>
    <w:rsid w:val="00075BA9"/>
    <w:rsid w:val="00076173"/>
    <w:rsid w:val="00076722"/>
    <w:rsid w:val="00076AA9"/>
    <w:rsid w:val="000776AF"/>
    <w:rsid w:val="000778C6"/>
    <w:rsid w:val="00077DA3"/>
    <w:rsid w:val="00077FD2"/>
    <w:rsid w:val="00080012"/>
    <w:rsid w:val="000802F9"/>
    <w:rsid w:val="00080C05"/>
    <w:rsid w:val="00080C77"/>
    <w:rsid w:val="00080C8C"/>
    <w:rsid w:val="000810E7"/>
    <w:rsid w:val="0008128A"/>
    <w:rsid w:val="0008169D"/>
    <w:rsid w:val="00082371"/>
    <w:rsid w:val="0008259E"/>
    <w:rsid w:val="00082805"/>
    <w:rsid w:val="00082968"/>
    <w:rsid w:val="00082AE9"/>
    <w:rsid w:val="00082DA0"/>
    <w:rsid w:val="000830C1"/>
    <w:rsid w:val="000830DD"/>
    <w:rsid w:val="00083294"/>
    <w:rsid w:val="0008367A"/>
    <w:rsid w:val="00083A9E"/>
    <w:rsid w:val="00083C41"/>
    <w:rsid w:val="00083E59"/>
    <w:rsid w:val="0008423D"/>
    <w:rsid w:val="000847DE"/>
    <w:rsid w:val="00084DBF"/>
    <w:rsid w:val="00084F12"/>
    <w:rsid w:val="0008523D"/>
    <w:rsid w:val="00085E81"/>
    <w:rsid w:val="0008684B"/>
    <w:rsid w:val="00086A13"/>
    <w:rsid w:val="00086CD6"/>
    <w:rsid w:val="00086E00"/>
    <w:rsid w:val="00087BE3"/>
    <w:rsid w:val="00087F22"/>
    <w:rsid w:val="00090250"/>
    <w:rsid w:val="000903D3"/>
    <w:rsid w:val="00090402"/>
    <w:rsid w:val="00090C28"/>
    <w:rsid w:val="000911F6"/>
    <w:rsid w:val="000919FA"/>
    <w:rsid w:val="00091BBF"/>
    <w:rsid w:val="00091C9B"/>
    <w:rsid w:val="00091D25"/>
    <w:rsid w:val="00092A76"/>
    <w:rsid w:val="00092DF9"/>
    <w:rsid w:val="00093502"/>
    <w:rsid w:val="00093911"/>
    <w:rsid w:val="00093A74"/>
    <w:rsid w:val="000941CC"/>
    <w:rsid w:val="000941FF"/>
    <w:rsid w:val="00094398"/>
    <w:rsid w:val="0009549A"/>
    <w:rsid w:val="000954A3"/>
    <w:rsid w:val="0009571B"/>
    <w:rsid w:val="00095956"/>
    <w:rsid w:val="00096113"/>
    <w:rsid w:val="0009654E"/>
    <w:rsid w:val="00096613"/>
    <w:rsid w:val="00096658"/>
    <w:rsid w:val="0009699D"/>
    <w:rsid w:val="00096CC0"/>
    <w:rsid w:val="00096E64"/>
    <w:rsid w:val="0009732E"/>
    <w:rsid w:val="000978AA"/>
    <w:rsid w:val="000A0201"/>
    <w:rsid w:val="000A08D7"/>
    <w:rsid w:val="000A0D56"/>
    <w:rsid w:val="000A101B"/>
    <w:rsid w:val="000A145D"/>
    <w:rsid w:val="000A1D43"/>
    <w:rsid w:val="000A1F31"/>
    <w:rsid w:val="000A1FA2"/>
    <w:rsid w:val="000A232C"/>
    <w:rsid w:val="000A2758"/>
    <w:rsid w:val="000A2862"/>
    <w:rsid w:val="000A39F9"/>
    <w:rsid w:val="000A3A18"/>
    <w:rsid w:val="000A3BA2"/>
    <w:rsid w:val="000A3C6B"/>
    <w:rsid w:val="000A3F89"/>
    <w:rsid w:val="000A3FBE"/>
    <w:rsid w:val="000A4016"/>
    <w:rsid w:val="000A4665"/>
    <w:rsid w:val="000A46C9"/>
    <w:rsid w:val="000A5281"/>
    <w:rsid w:val="000A55B4"/>
    <w:rsid w:val="000A6041"/>
    <w:rsid w:val="000A6604"/>
    <w:rsid w:val="000A673A"/>
    <w:rsid w:val="000A6B3C"/>
    <w:rsid w:val="000A6B5E"/>
    <w:rsid w:val="000A6E54"/>
    <w:rsid w:val="000A74B8"/>
    <w:rsid w:val="000A753D"/>
    <w:rsid w:val="000A768E"/>
    <w:rsid w:val="000B04E5"/>
    <w:rsid w:val="000B0BF9"/>
    <w:rsid w:val="000B237C"/>
    <w:rsid w:val="000B2397"/>
    <w:rsid w:val="000B28D9"/>
    <w:rsid w:val="000B2A3F"/>
    <w:rsid w:val="000B2F3B"/>
    <w:rsid w:val="000B3172"/>
    <w:rsid w:val="000B35A3"/>
    <w:rsid w:val="000B36CA"/>
    <w:rsid w:val="000B3CA2"/>
    <w:rsid w:val="000B43F8"/>
    <w:rsid w:val="000B4758"/>
    <w:rsid w:val="000B4FB9"/>
    <w:rsid w:val="000B578F"/>
    <w:rsid w:val="000B5ADE"/>
    <w:rsid w:val="000B5BD6"/>
    <w:rsid w:val="000B5D1C"/>
    <w:rsid w:val="000B5EA2"/>
    <w:rsid w:val="000B60CB"/>
    <w:rsid w:val="000B6415"/>
    <w:rsid w:val="000B6886"/>
    <w:rsid w:val="000B69E7"/>
    <w:rsid w:val="000B6A05"/>
    <w:rsid w:val="000B6A10"/>
    <w:rsid w:val="000B6C1E"/>
    <w:rsid w:val="000B6C3D"/>
    <w:rsid w:val="000C03DF"/>
    <w:rsid w:val="000C0593"/>
    <w:rsid w:val="000C0E4D"/>
    <w:rsid w:val="000C164F"/>
    <w:rsid w:val="000C1956"/>
    <w:rsid w:val="000C2090"/>
    <w:rsid w:val="000C22B1"/>
    <w:rsid w:val="000C24CB"/>
    <w:rsid w:val="000C255B"/>
    <w:rsid w:val="000C27A0"/>
    <w:rsid w:val="000C27FA"/>
    <w:rsid w:val="000C2B19"/>
    <w:rsid w:val="000C2D43"/>
    <w:rsid w:val="000C3313"/>
    <w:rsid w:val="000C333B"/>
    <w:rsid w:val="000C3343"/>
    <w:rsid w:val="000C33F9"/>
    <w:rsid w:val="000C3471"/>
    <w:rsid w:val="000C362D"/>
    <w:rsid w:val="000C3B47"/>
    <w:rsid w:val="000C3C8B"/>
    <w:rsid w:val="000C3CF6"/>
    <w:rsid w:val="000C3D78"/>
    <w:rsid w:val="000C4369"/>
    <w:rsid w:val="000C4696"/>
    <w:rsid w:val="000C47CA"/>
    <w:rsid w:val="000C48BC"/>
    <w:rsid w:val="000C4AFB"/>
    <w:rsid w:val="000C4CB8"/>
    <w:rsid w:val="000C4CDA"/>
    <w:rsid w:val="000C4D38"/>
    <w:rsid w:val="000C5048"/>
    <w:rsid w:val="000C5528"/>
    <w:rsid w:val="000C56A6"/>
    <w:rsid w:val="000C5789"/>
    <w:rsid w:val="000C5F38"/>
    <w:rsid w:val="000C65FD"/>
    <w:rsid w:val="000C6A7B"/>
    <w:rsid w:val="000C6C59"/>
    <w:rsid w:val="000C6D8F"/>
    <w:rsid w:val="000C74A5"/>
    <w:rsid w:val="000C74C5"/>
    <w:rsid w:val="000C762E"/>
    <w:rsid w:val="000C7665"/>
    <w:rsid w:val="000C7758"/>
    <w:rsid w:val="000C7DD5"/>
    <w:rsid w:val="000D0274"/>
    <w:rsid w:val="000D03DA"/>
    <w:rsid w:val="000D0C9F"/>
    <w:rsid w:val="000D0CDB"/>
    <w:rsid w:val="000D118B"/>
    <w:rsid w:val="000D11FC"/>
    <w:rsid w:val="000D145A"/>
    <w:rsid w:val="000D1666"/>
    <w:rsid w:val="000D1965"/>
    <w:rsid w:val="000D1CC5"/>
    <w:rsid w:val="000D1D81"/>
    <w:rsid w:val="000D1E7B"/>
    <w:rsid w:val="000D1FAF"/>
    <w:rsid w:val="000D2580"/>
    <w:rsid w:val="000D269C"/>
    <w:rsid w:val="000D2EF6"/>
    <w:rsid w:val="000D3898"/>
    <w:rsid w:val="000D389C"/>
    <w:rsid w:val="000D3AA3"/>
    <w:rsid w:val="000D3CE1"/>
    <w:rsid w:val="000D3D63"/>
    <w:rsid w:val="000D40E8"/>
    <w:rsid w:val="000D4476"/>
    <w:rsid w:val="000D47D2"/>
    <w:rsid w:val="000D4965"/>
    <w:rsid w:val="000D4975"/>
    <w:rsid w:val="000D4C09"/>
    <w:rsid w:val="000D4C50"/>
    <w:rsid w:val="000D579B"/>
    <w:rsid w:val="000D595D"/>
    <w:rsid w:val="000D5B1C"/>
    <w:rsid w:val="000D5CE2"/>
    <w:rsid w:val="000D5E3E"/>
    <w:rsid w:val="000D5EF0"/>
    <w:rsid w:val="000D6280"/>
    <w:rsid w:val="000D6ACA"/>
    <w:rsid w:val="000D6C32"/>
    <w:rsid w:val="000D716E"/>
    <w:rsid w:val="000D7AB6"/>
    <w:rsid w:val="000E019B"/>
    <w:rsid w:val="000E01ED"/>
    <w:rsid w:val="000E0237"/>
    <w:rsid w:val="000E09C2"/>
    <w:rsid w:val="000E0A3C"/>
    <w:rsid w:val="000E0C21"/>
    <w:rsid w:val="000E0F56"/>
    <w:rsid w:val="000E155F"/>
    <w:rsid w:val="000E16A1"/>
    <w:rsid w:val="000E19E7"/>
    <w:rsid w:val="000E1A12"/>
    <w:rsid w:val="000E1D09"/>
    <w:rsid w:val="000E2220"/>
    <w:rsid w:val="000E270D"/>
    <w:rsid w:val="000E27CE"/>
    <w:rsid w:val="000E297A"/>
    <w:rsid w:val="000E29B9"/>
    <w:rsid w:val="000E2BB1"/>
    <w:rsid w:val="000E2ECB"/>
    <w:rsid w:val="000E2ED0"/>
    <w:rsid w:val="000E302F"/>
    <w:rsid w:val="000E3375"/>
    <w:rsid w:val="000E345C"/>
    <w:rsid w:val="000E381B"/>
    <w:rsid w:val="000E3D31"/>
    <w:rsid w:val="000E4997"/>
    <w:rsid w:val="000E499E"/>
    <w:rsid w:val="000E49F4"/>
    <w:rsid w:val="000E5293"/>
    <w:rsid w:val="000E54B1"/>
    <w:rsid w:val="000E56B6"/>
    <w:rsid w:val="000E5F4E"/>
    <w:rsid w:val="000E60CA"/>
    <w:rsid w:val="000E6416"/>
    <w:rsid w:val="000E6475"/>
    <w:rsid w:val="000E66AE"/>
    <w:rsid w:val="000E6937"/>
    <w:rsid w:val="000E722D"/>
    <w:rsid w:val="000E75BF"/>
    <w:rsid w:val="000E76BF"/>
    <w:rsid w:val="000E7AFF"/>
    <w:rsid w:val="000E7E5E"/>
    <w:rsid w:val="000F0113"/>
    <w:rsid w:val="000F06C6"/>
    <w:rsid w:val="000F0A38"/>
    <w:rsid w:val="000F0C89"/>
    <w:rsid w:val="000F1175"/>
    <w:rsid w:val="000F12C0"/>
    <w:rsid w:val="000F240E"/>
    <w:rsid w:val="000F2767"/>
    <w:rsid w:val="000F2A15"/>
    <w:rsid w:val="000F2AF4"/>
    <w:rsid w:val="000F2B69"/>
    <w:rsid w:val="000F3101"/>
    <w:rsid w:val="000F32F2"/>
    <w:rsid w:val="000F34AC"/>
    <w:rsid w:val="000F3E0C"/>
    <w:rsid w:val="000F411A"/>
    <w:rsid w:val="000F41A1"/>
    <w:rsid w:val="000F41B3"/>
    <w:rsid w:val="000F4321"/>
    <w:rsid w:val="000F4925"/>
    <w:rsid w:val="000F4B26"/>
    <w:rsid w:val="000F53D0"/>
    <w:rsid w:val="000F5BAD"/>
    <w:rsid w:val="000F5D7C"/>
    <w:rsid w:val="000F5DCB"/>
    <w:rsid w:val="000F5F71"/>
    <w:rsid w:val="000F6262"/>
    <w:rsid w:val="000F62C4"/>
    <w:rsid w:val="000F6547"/>
    <w:rsid w:val="000F69B1"/>
    <w:rsid w:val="000F6CC4"/>
    <w:rsid w:val="000F7003"/>
    <w:rsid w:val="000F73BD"/>
    <w:rsid w:val="000F768A"/>
    <w:rsid w:val="000F77C3"/>
    <w:rsid w:val="000F7B8D"/>
    <w:rsid w:val="000F7E66"/>
    <w:rsid w:val="001001D5"/>
    <w:rsid w:val="00100239"/>
    <w:rsid w:val="00100AEC"/>
    <w:rsid w:val="001016AC"/>
    <w:rsid w:val="00101B18"/>
    <w:rsid w:val="00101B95"/>
    <w:rsid w:val="00102015"/>
    <w:rsid w:val="001020E8"/>
    <w:rsid w:val="0010233E"/>
    <w:rsid w:val="00102510"/>
    <w:rsid w:val="001025D3"/>
    <w:rsid w:val="00102A75"/>
    <w:rsid w:val="00102BFB"/>
    <w:rsid w:val="00102ED0"/>
    <w:rsid w:val="00102EEE"/>
    <w:rsid w:val="00102F6F"/>
    <w:rsid w:val="00103302"/>
    <w:rsid w:val="00103E88"/>
    <w:rsid w:val="0010436A"/>
    <w:rsid w:val="00104549"/>
    <w:rsid w:val="00104809"/>
    <w:rsid w:val="00104D87"/>
    <w:rsid w:val="001050DF"/>
    <w:rsid w:val="001052EF"/>
    <w:rsid w:val="00105572"/>
    <w:rsid w:val="00105D84"/>
    <w:rsid w:val="00105F17"/>
    <w:rsid w:val="001063ED"/>
    <w:rsid w:val="00106685"/>
    <w:rsid w:val="001067C0"/>
    <w:rsid w:val="00106EFC"/>
    <w:rsid w:val="00106FCE"/>
    <w:rsid w:val="00106FF4"/>
    <w:rsid w:val="001070C6"/>
    <w:rsid w:val="00107956"/>
    <w:rsid w:val="00107E45"/>
    <w:rsid w:val="00107E4C"/>
    <w:rsid w:val="00110577"/>
    <w:rsid w:val="001106C1"/>
    <w:rsid w:val="00110A5E"/>
    <w:rsid w:val="00110AD1"/>
    <w:rsid w:val="00110EAA"/>
    <w:rsid w:val="00111B80"/>
    <w:rsid w:val="00111D0D"/>
    <w:rsid w:val="001122DB"/>
    <w:rsid w:val="001127F7"/>
    <w:rsid w:val="001127FF"/>
    <w:rsid w:val="00112856"/>
    <w:rsid w:val="00112BE6"/>
    <w:rsid w:val="00112E55"/>
    <w:rsid w:val="0011317D"/>
    <w:rsid w:val="001131A4"/>
    <w:rsid w:val="001137C9"/>
    <w:rsid w:val="00113C05"/>
    <w:rsid w:val="001141D4"/>
    <w:rsid w:val="001142E1"/>
    <w:rsid w:val="001145AC"/>
    <w:rsid w:val="00114628"/>
    <w:rsid w:val="00114B25"/>
    <w:rsid w:val="00114C3F"/>
    <w:rsid w:val="0011515F"/>
    <w:rsid w:val="001152BA"/>
    <w:rsid w:val="00115412"/>
    <w:rsid w:val="00115A4A"/>
    <w:rsid w:val="00115A67"/>
    <w:rsid w:val="001160CF"/>
    <w:rsid w:val="001166D5"/>
    <w:rsid w:val="0011683C"/>
    <w:rsid w:val="00116D14"/>
    <w:rsid w:val="001172D1"/>
    <w:rsid w:val="00117BEF"/>
    <w:rsid w:val="001206B1"/>
    <w:rsid w:val="0012076D"/>
    <w:rsid w:val="0012088D"/>
    <w:rsid w:val="00120E2E"/>
    <w:rsid w:val="001210E7"/>
    <w:rsid w:val="00121881"/>
    <w:rsid w:val="0012188E"/>
    <w:rsid w:val="001218A6"/>
    <w:rsid w:val="00121932"/>
    <w:rsid w:val="001219C6"/>
    <w:rsid w:val="001219D3"/>
    <w:rsid w:val="00121BCD"/>
    <w:rsid w:val="00122081"/>
    <w:rsid w:val="00122567"/>
    <w:rsid w:val="00122847"/>
    <w:rsid w:val="00123016"/>
    <w:rsid w:val="001232DF"/>
    <w:rsid w:val="00123737"/>
    <w:rsid w:val="00123778"/>
    <w:rsid w:val="001238E2"/>
    <w:rsid w:val="00123FF0"/>
    <w:rsid w:val="00124213"/>
    <w:rsid w:val="001244B1"/>
    <w:rsid w:val="001245E2"/>
    <w:rsid w:val="0012474D"/>
    <w:rsid w:val="00124A49"/>
    <w:rsid w:val="00124DA6"/>
    <w:rsid w:val="0012534A"/>
    <w:rsid w:val="0012539C"/>
    <w:rsid w:val="00125667"/>
    <w:rsid w:val="00125697"/>
    <w:rsid w:val="001256BF"/>
    <w:rsid w:val="0012581F"/>
    <w:rsid w:val="001261F7"/>
    <w:rsid w:val="00126435"/>
    <w:rsid w:val="001269D7"/>
    <w:rsid w:val="00126AA8"/>
    <w:rsid w:val="00126FD4"/>
    <w:rsid w:val="001275FB"/>
    <w:rsid w:val="00127941"/>
    <w:rsid w:val="00127954"/>
    <w:rsid w:val="001279C6"/>
    <w:rsid w:val="00127A0A"/>
    <w:rsid w:val="00127E31"/>
    <w:rsid w:val="00127E35"/>
    <w:rsid w:val="001305EF"/>
    <w:rsid w:val="001306C1"/>
    <w:rsid w:val="001309E4"/>
    <w:rsid w:val="00130A38"/>
    <w:rsid w:val="00131582"/>
    <w:rsid w:val="00131794"/>
    <w:rsid w:val="00131A7D"/>
    <w:rsid w:val="00131BA8"/>
    <w:rsid w:val="00131C9B"/>
    <w:rsid w:val="00131CCB"/>
    <w:rsid w:val="00131D1A"/>
    <w:rsid w:val="00131DDF"/>
    <w:rsid w:val="001324D5"/>
    <w:rsid w:val="00132611"/>
    <w:rsid w:val="00132778"/>
    <w:rsid w:val="001329D2"/>
    <w:rsid w:val="00132DCE"/>
    <w:rsid w:val="00132E0D"/>
    <w:rsid w:val="00133497"/>
    <w:rsid w:val="00133691"/>
    <w:rsid w:val="001336A8"/>
    <w:rsid w:val="00133942"/>
    <w:rsid w:val="00133CA1"/>
    <w:rsid w:val="001344B8"/>
    <w:rsid w:val="001345DC"/>
    <w:rsid w:val="00134DC7"/>
    <w:rsid w:val="00135772"/>
    <w:rsid w:val="00135C67"/>
    <w:rsid w:val="00135D62"/>
    <w:rsid w:val="0013623E"/>
    <w:rsid w:val="001363F1"/>
    <w:rsid w:val="0013641A"/>
    <w:rsid w:val="0013660B"/>
    <w:rsid w:val="00136642"/>
    <w:rsid w:val="001369B5"/>
    <w:rsid w:val="00136AC8"/>
    <w:rsid w:val="00136B7A"/>
    <w:rsid w:val="001370AB"/>
    <w:rsid w:val="001376C5"/>
    <w:rsid w:val="0014177A"/>
    <w:rsid w:val="00141DE4"/>
    <w:rsid w:val="0014221E"/>
    <w:rsid w:val="0014230F"/>
    <w:rsid w:val="00142A6B"/>
    <w:rsid w:val="00142EAE"/>
    <w:rsid w:val="001432B0"/>
    <w:rsid w:val="00143586"/>
    <w:rsid w:val="00143815"/>
    <w:rsid w:val="0014398D"/>
    <w:rsid w:val="00143C3F"/>
    <w:rsid w:val="00143C65"/>
    <w:rsid w:val="00143E28"/>
    <w:rsid w:val="00144484"/>
    <w:rsid w:val="001445B4"/>
    <w:rsid w:val="0014462C"/>
    <w:rsid w:val="001449C8"/>
    <w:rsid w:val="00144A1F"/>
    <w:rsid w:val="00144D0F"/>
    <w:rsid w:val="00145077"/>
    <w:rsid w:val="0014514D"/>
    <w:rsid w:val="00145505"/>
    <w:rsid w:val="00145864"/>
    <w:rsid w:val="00146183"/>
    <w:rsid w:val="00146548"/>
    <w:rsid w:val="0014679D"/>
    <w:rsid w:val="00146926"/>
    <w:rsid w:val="00146B06"/>
    <w:rsid w:val="00146D45"/>
    <w:rsid w:val="00146E36"/>
    <w:rsid w:val="00146EA5"/>
    <w:rsid w:val="001474CA"/>
    <w:rsid w:val="00147619"/>
    <w:rsid w:val="00147CD8"/>
    <w:rsid w:val="001507AE"/>
    <w:rsid w:val="001507BB"/>
    <w:rsid w:val="00150F66"/>
    <w:rsid w:val="00151061"/>
    <w:rsid w:val="001512E8"/>
    <w:rsid w:val="00151495"/>
    <w:rsid w:val="001520C1"/>
    <w:rsid w:val="001525DD"/>
    <w:rsid w:val="00152740"/>
    <w:rsid w:val="001539C8"/>
    <w:rsid w:val="00153BB7"/>
    <w:rsid w:val="00153D6A"/>
    <w:rsid w:val="00153F32"/>
    <w:rsid w:val="0015455C"/>
    <w:rsid w:val="00154953"/>
    <w:rsid w:val="00154CB0"/>
    <w:rsid w:val="00154E04"/>
    <w:rsid w:val="0015559D"/>
    <w:rsid w:val="001558AA"/>
    <w:rsid w:val="00155A9F"/>
    <w:rsid w:val="00155C8C"/>
    <w:rsid w:val="0015625C"/>
    <w:rsid w:val="00156B02"/>
    <w:rsid w:val="00156BE1"/>
    <w:rsid w:val="00156C12"/>
    <w:rsid w:val="00156DAC"/>
    <w:rsid w:val="00157129"/>
    <w:rsid w:val="00157206"/>
    <w:rsid w:val="001575DA"/>
    <w:rsid w:val="001576BE"/>
    <w:rsid w:val="00160256"/>
    <w:rsid w:val="001603D9"/>
    <w:rsid w:val="001604A3"/>
    <w:rsid w:val="00160E22"/>
    <w:rsid w:val="001624B0"/>
    <w:rsid w:val="001627A2"/>
    <w:rsid w:val="00162937"/>
    <w:rsid w:val="00162A41"/>
    <w:rsid w:val="00162F39"/>
    <w:rsid w:val="00163195"/>
    <w:rsid w:val="0016373C"/>
    <w:rsid w:val="00163828"/>
    <w:rsid w:val="001639A1"/>
    <w:rsid w:val="00163A90"/>
    <w:rsid w:val="00163B76"/>
    <w:rsid w:val="00163D06"/>
    <w:rsid w:val="00163D7F"/>
    <w:rsid w:val="001641C4"/>
    <w:rsid w:val="0016440B"/>
    <w:rsid w:val="001647AA"/>
    <w:rsid w:val="001651A7"/>
    <w:rsid w:val="001651AE"/>
    <w:rsid w:val="0016594C"/>
    <w:rsid w:val="00166006"/>
    <w:rsid w:val="0016683B"/>
    <w:rsid w:val="001669BC"/>
    <w:rsid w:val="00166A77"/>
    <w:rsid w:val="00166FFF"/>
    <w:rsid w:val="00167046"/>
    <w:rsid w:val="00167163"/>
    <w:rsid w:val="00167571"/>
    <w:rsid w:val="001679AF"/>
    <w:rsid w:val="00167A3E"/>
    <w:rsid w:val="0017075C"/>
    <w:rsid w:val="001707B7"/>
    <w:rsid w:val="001709B6"/>
    <w:rsid w:val="00170AF5"/>
    <w:rsid w:val="00170D04"/>
    <w:rsid w:val="0017166E"/>
    <w:rsid w:val="001717E3"/>
    <w:rsid w:val="00171841"/>
    <w:rsid w:val="001719D8"/>
    <w:rsid w:val="001719EE"/>
    <w:rsid w:val="00171DA3"/>
    <w:rsid w:val="00171F30"/>
    <w:rsid w:val="001722AC"/>
    <w:rsid w:val="00172D60"/>
    <w:rsid w:val="00172F07"/>
    <w:rsid w:val="001734D6"/>
    <w:rsid w:val="0017350B"/>
    <w:rsid w:val="00173D55"/>
    <w:rsid w:val="001744E5"/>
    <w:rsid w:val="001748E8"/>
    <w:rsid w:val="00174A15"/>
    <w:rsid w:val="00174AE5"/>
    <w:rsid w:val="00174C91"/>
    <w:rsid w:val="00174F7D"/>
    <w:rsid w:val="00175761"/>
    <w:rsid w:val="00175BA5"/>
    <w:rsid w:val="00175C39"/>
    <w:rsid w:val="00175CD4"/>
    <w:rsid w:val="00175D56"/>
    <w:rsid w:val="00175EE1"/>
    <w:rsid w:val="001760EE"/>
    <w:rsid w:val="001761E4"/>
    <w:rsid w:val="001769EB"/>
    <w:rsid w:val="0018009C"/>
    <w:rsid w:val="001804B0"/>
    <w:rsid w:val="001804EC"/>
    <w:rsid w:val="00180755"/>
    <w:rsid w:val="00180896"/>
    <w:rsid w:val="00181DBA"/>
    <w:rsid w:val="00182431"/>
    <w:rsid w:val="001826F6"/>
    <w:rsid w:val="00183BBF"/>
    <w:rsid w:val="00184A94"/>
    <w:rsid w:val="00184E47"/>
    <w:rsid w:val="00184E5B"/>
    <w:rsid w:val="001852EB"/>
    <w:rsid w:val="001855CA"/>
    <w:rsid w:val="00185A45"/>
    <w:rsid w:val="00186701"/>
    <w:rsid w:val="00186995"/>
    <w:rsid w:val="00186D85"/>
    <w:rsid w:val="001877B2"/>
    <w:rsid w:val="00190083"/>
    <w:rsid w:val="001901F3"/>
    <w:rsid w:val="00190437"/>
    <w:rsid w:val="00190F90"/>
    <w:rsid w:val="0019137F"/>
    <w:rsid w:val="00191678"/>
    <w:rsid w:val="00191888"/>
    <w:rsid w:val="00191FDB"/>
    <w:rsid w:val="001925B5"/>
    <w:rsid w:val="00192A14"/>
    <w:rsid w:val="001933B7"/>
    <w:rsid w:val="00193451"/>
    <w:rsid w:val="001935E9"/>
    <w:rsid w:val="0019394C"/>
    <w:rsid w:val="00193C68"/>
    <w:rsid w:val="0019426D"/>
    <w:rsid w:val="001948DA"/>
    <w:rsid w:val="00194CC0"/>
    <w:rsid w:val="00194DF7"/>
    <w:rsid w:val="00194EEF"/>
    <w:rsid w:val="001950D2"/>
    <w:rsid w:val="0019542D"/>
    <w:rsid w:val="001959C8"/>
    <w:rsid w:val="00195AB2"/>
    <w:rsid w:val="00195BA0"/>
    <w:rsid w:val="001963F1"/>
    <w:rsid w:val="0019641F"/>
    <w:rsid w:val="001965FA"/>
    <w:rsid w:val="00197139"/>
    <w:rsid w:val="00197416"/>
    <w:rsid w:val="00197491"/>
    <w:rsid w:val="0019794C"/>
    <w:rsid w:val="00197AC0"/>
    <w:rsid w:val="00197C4E"/>
    <w:rsid w:val="00197CE9"/>
    <w:rsid w:val="001A0943"/>
    <w:rsid w:val="001A178B"/>
    <w:rsid w:val="001A19A1"/>
    <w:rsid w:val="001A1D32"/>
    <w:rsid w:val="001A2C64"/>
    <w:rsid w:val="001A2E70"/>
    <w:rsid w:val="001A2EE4"/>
    <w:rsid w:val="001A31F9"/>
    <w:rsid w:val="001A3577"/>
    <w:rsid w:val="001A37A9"/>
    <w:rsid w:val="001A3F76"/>
    <w:rsid w:val="001A4DAF"/>
    <w:rsid w:val="001A4E17"/>
    <w:rsid w:val="001A5479"/>
    <w:rsid w:val="001A5669"/>
    <w:rsid w:val="001A590A"/>
    <w:rsid w:val="001A5D11"/>
    <w:rsid w:val="001A5E28"/>
    <w:rsid w:val="001A5F70"/>
    <w:rsid w:val="001A656B"/>
    <w:rsid w:val="001A6A49"/>
    <w:rsid w:val="001A7134"/>
    <w:rsid w:val="001A776E"/>
    <w:rsid w:val="001A78B9"/>
    <w:rsid w:val="001A79D9"/>
    <w:rsid w:val="001A7CB1"/>
    <w:rsid w:val="001A7D2A"/>
    <w:rsid w:val="001A7E63"/>
    <w:rsid w:val="001B00FC"/>
    <w:rsid w:val="001B0AAD"/>
    <w:rsid w:val="001B0AFC"/>
    <w:rsid w:val="001B0B19"/>
    <w:rsid w:val="001B0DDA"/>
    <w:rsid w:val="001B0F51"/>
    <w:rsid w:val="001B0F74"/>
    <w:rsid w:val="001B10E9"/>
    <w:rsid w:val="001B1F84"/>
    <w:rsid w:val="001B2790"/>
    <w:rsid w:val="001B2BD0"/>
    <w:rsid w:val="001B33CE"/>
    <w:rsid w:val="001B33D0"/>
    <w:rsid w:val="001B3711"/>
    <w:rsid w:val="001B39AD"/>
    <w:rsid w:val="001B39F1"/>
    <w:rsid w:val="001B3BA2"/>
    <w:rsid w:val="001B3DDA"/>
    <w:rsid w:val="001B41C5"/>
    <w:rsid w:val="001B4593"/>
    <w:rsid w:val="001B465F"/>
    <w:rsid w:val="001B4702"/>
    <w:rsid w:val="001B4FBD"/>
    <w:rsid w:val="001B55E1"/>
    <w:rsid w:val="001B561D"/>
    <w:rsid w:val="001B5830"/>
    <w:rsid w:val="001B58C9"/>
    <w:rsid w:val="001B5996"/>
    <w:rsid w:val="001B5AFE"/>
    <w:rsid w:val="001B5FC2"/>
    <w:rsid w:val="001B6A37"/>
    <w:rsid w:val="001B6D99"/>
    <w:rsid w:val="001B6DEF"/>
    <w:rsid w:val="001B7101"/>
    <w:rsid w:val="001B75CB"/>
    <w:rsid w:val="001C0052"/>
    <w:rsid w:val="001C01D9"/>
    <w:rsid w:val="001C08C4"/>
    <w:rsid w:val="001C0921"/>
    <w:rsid w:val="001C0DF5"/>
    <w:rsid w:val="001C0FD4"/>
    <w:rsid w:val="001C144D"/>
    <w:rsid w:val="001C1503"/>
    <w:rsid w:val="001C1838"/>
    <w:rsid w:val="001C1B19"/>
    <w:rsid w:val="001C1CA5"/>
    <w:rsid w:val="001C1F80"/>
    <w:rsid w:val="001C276D"/>
    <w:rsid w:val="001C28EC"/>
    <w:rsid w:val="001C2B16"/>
    <w:rsid w:val="001C3568"/>
    <w:rsid w:val="001C38FE"/>
    <w:rsid w:val="001C3BA5"/>
    <w:rsid w:val="001C3C47"/>
    <w:rsid w:val="001C3ECE"/>
    <w:rsid w:val="001C4D52"/>
    <w:rsid w:val="001C4E7B"/>
    <w:rsid w:val="001C4EF7"/>
    <w:rsid w:val="001C5564"/>
    <w:rsid w:val="001C59D5"/>
    <w:rsid w:val="001C59F3"/>
    <w:rsid w:val="001C5A1A"/>
    <w:rsid w:val="001C5B1A"/>
    <w:rsid w:val="001C5B60"/>
    <w:rsid w:val="001C5C33"/>
    <w:rsid w:val="001C5DF6"/>
    <w:rsid w:val="001C6512"/>
    <w:rsid w:val="001C6EAE"/>
    <w:rsid w:val="001C6EF8"/>
    <w:rsid w:val="001C72BA"/>
    <w:rsid w:val="001C79C9"/>
    <w:rsid w:val="001C7D71"/>
    <w:rsid w:val="001D0335"/>
    <w:rsid w:val="001D038C"/>
    <w:rsid w:val="001D0656"/>
    <w:rsid w:val="001D07C2"/>
    <w:rsid w:val="001D0A5F"/>
    <w:rsid w:val="001D0A6A"/>
    <w:rsid w:val="001D0F33"/>
    <w:rsid w:val="001D1E49"/>
    <w:rsid w:val="001D1F61"/>
    <w:rsid w:val="001D22F3"/>
    <w:rsid w:val="001D242D"/>
    <w:rsid w:val="001D25EC"/>
    <w:rsid w:val="001D29EE"/>
    <w:rsid w:val="001D2D46"/>
    <w:rsid w:val="001D2DEA"/>
    <w:rsid w:val="001D2EE1"/>
    <w:rsid w:val="001D35D4"/>
    <w:rsid w:val="001D3633"/>
    <w:rsid w:val="001D3778"/>
    <w:rsid w:val="001D3F57"/>
    <w:rsid w:val="001D4F95"/>
    <w:rsid w:val="001D572A"/>
    <w:rsid w:val="001D5A97"/>
    <w:rsid w:val="001D5BB4"/>
    <w:rsid w:val="001D60E4"/>
    <w:rsid w:val="001D643D"/>
    <w:rsid w:val="001D6524"/>
    <w:rsid w:val="001D6BB6"/>
    <w:rsid w:val="001D7038"/>
    <w:rsid w:val="001D7389"/>
    <w:rsid w:val="001D74CF"/>
    <w:rsid w:val="001D7A15"/>
    <w:rsid w:val="001D7D55"/>
    <w:rsid w:val="001E03B9"/>
    <w:rsid w:val="001E0474"/>
    <w:rsid w:val="001E064F"/>
    <w:rsid w:val="001E0DBF"/>
    <w:rsid w:val="001E0E01"/>
    <w:rsid w:val="001E154B"/>
    <w:rsid w:val="001E1B47"/>
    <w:rsid w:val="001E1CBC"/>
    <w:rsid w:val="001E1CCD"/>
    <w:rsid w:val="001E248F"/>
    <w:rsid w:val="001E26B4"/>
    <w:rsid w:val="001E2771"/>
    <w:rsid w:val="001E27B8"/>
    <w:rsid w:val="001E2962"/>
    <w:rsid w:val="001E2A76"/>
    <w:rsid w:val="001E2E4B"/>
    <w:rsid w:val="001E2E9F"/>
    <w:rsid w:val="001E3127"/>
    <w:rsid w:val="001E355A"/>
    <w:rsid w:val="001E361B"/>
    <w:rsid w:val="001E3653"/>
    <w:rsid w:val="001E36C9"/>
    <w:rsid w:val="001E3928"/>
    <w:rsid w:val="001E3997"/>
    <w:rsid w:val="001E3EF5"/>
    <w:rsid w:val="001E3FF3"/>
    <w:rsid w:val="001E4353"/>
    <w:rsid w:val="001E43A5"/>
    <w:rsid w:val="001E4676"/>
    <w:rsid w:val="001E48B7"/>
    <w:rsid w:val="001E48CE"/>
    <w:rsid w:val="001E4AB3"/>
    <w:rsid w:val="001E4D00"/>
    <w:rsid w:val="001E54B9"/>
    <w:rsid w:val="001E5633"/>
    <w:rsid w:val="001E5B41"/>
    <w:rsid w:val="001E5C6D"/>
    <w:rsid w:val="001E6457"/>
    <w:rsid w:val="001E64F9"/>
    <w:rsid w:val="001E6BDF"/>
    <w:rsid w:val="001E6F66"/>
    <w:rsid w:val="001E74CE"/>
    <w:rsid w:val="001E7549"/>
    <w:rsid w:val="001E78DB"/>
    <w:rsid w:val="001E7A95"/>
    <w:rsid w:val="001E7C65"/>
    <w:rsid w:val="001F0D1E"/>
    <w:rsid w:val="001F11F7"/>
    <w:rsid w:val="001F15C0"/>
    <w:rsid w:val="001F1771"/>
    <w:rsid w:val="001F1E23"/>
    <w:rsid w:val="001F2047"/>
    <w:rsid w:val="001F2BA6"/>
    <w:rsid w:val="001F3453"/>
    <w:rsid w:val="001F36B2"/>
    <w:rsid w:val="001F3722"/>
    <w:rsid w:val="001F372F"/>
    <w:rsid w:val="001F3797"/>
    <w:rsid w:val="001F37DA"/>
    <w:rsid w:val="001F4027"/>
    <w:rsid w:val="001F4245"/>
    <w:rsid w:val="001F45AB"/>
    <w:rsid w:val="001F493E"/>
    <w:rsid w:val="001F4A67"/>
    <w:rsid w:val="001F4D04"/>
    <w:rsid w:val="001F500F"/>
    <w:rsid w:val="001F5348"/>
    <w:rsid w:val="001F54FF"/>
    <w:rsid w:val="001F590B"/>
    <w:rsid w:val="001F5911"/>
    <w:rsid w:val="001F5962"/>
    <w:rsid w:val="001F5EBE"/>
    <w:rsid w:val="001F6035"/>
    <w:rsid w:val="001F6128"/>
    <w:rsid w:val="001F638E"/>
    <w:rsid w:val="001F6E96"/>
    <w:rsid w:val="001F7310"/>
    <w:rsid w:val="001F7CB8"/>
    <w:rsid w:val="001F7D7C"/>
    <w:rsid w:val="00200285"/>
    <w:rsid w:val="002013DF"/>
    <w:rsid w:val="002018FB"/>
    <w:rsid w:val="00201C00"/>
    <w:rsid w:val="00201D56"/>
    <w:rsid w:val="00201E5F"/>
    <w:rsid w:val="002022B2"/>
    <w:rsid w:val="002022EF"/>
    <w:rsid w:val="00202473"/>
    <w:rsid w:val="0020283B"/>
    <w:rsid w:val="002028EB"/>
    <w:rsid w:val="00202963"/>
    <w:rsid w:val="00202D33"/>
    <w:rsid w:val="0020302A"/>
    <w:rsid w:val="002033AA"/>
    <w:rsid w:val="00203BB8"/>
    <w:rsid w:val="00203FC9"/>
    <w:rsid w:val="002048CF"/>
    <w:rsid w:val="00204BFB"/>
    <w:rsid w:val="00205026"/>
    <w:rsid w:val="00205187"/>
    <w:rsid w:val="002053F6"/>
    <w:rsid w:val="00205F4B"/>
    <w:rsid w:val="00206258"/>
    <w:rsid w:val="00206740"/>
    <w:rsid w:val="0020698C"/>
    <w:rsid w:val="00206AAD"/>
    <w:rsid w:val="00206F49"/>
    <w:rsid w:val="002073B0"/>
    <w:rsid w:val="002073FF"/>
    <w:rsid w:val="00207503"/>
    <w:rsid w:val="00207653"/>
    <w:rsid w:val="0020791B"/>
    <w:rsid w:val="00207A93"/>
    <w:rsid w:val="00207DCA"/>
    <w:rsid w:val="00207EE6"/>
    <w:rsid w:val="002100C4"/>
    <w:rsid w:val="00210329"/>
    <w:rsid w:val="0021058C"/>
    <w:rsid w:val="002107B3"/>
    <w:rsid w:val="002108B6"/>
    <w:rsid w:val="00210FE1"/>
    <w:rsid w:val="00211657"/>
    <w:rsid w:val="00211C27"/>
    <w:rsid w:val="00211CD7"/>
    <w:rsid w:val="00212644"/>
    <w:rsid w:val="00212691"/>
    <w:rsid w:val="00212937"/>
    <w:rsid w:val="00212AE4"/>
    <w:rsid w:val="00212DA9"/>
    <w:rsid w:val="00212F13"/>
    <w:rsid w:val="00212F40"/>
    <w:rsid w:val="002134CD"/>
    <w:rsid w:val="00213E1D"/>
    <w:rsid w:val="00213F7C"/>
    <w:rsid w:val="0021449A"/>
    <w:rsid w:val="002144B2"/>
    <w:rsid w:val="002147BC"/>
    <w:rsid w:val="00214801"/>
    <w:rsid w:val="0021493A"/>
    <w:rsid w:val="0021494C"/>
    <w:rsid w:val="002149FF"/>
    <w:rsid w:val="00214A0E"/>
    <w:rsid w:val="00215036"/>
    <w:rsid w:val="002153BC"/>
    <w:rsid w:val="00215570"/>
    <w:rsid w:val="0021562B"/>
    <w:rsid w:val="002156CD"/>
    <w:rsid w:val="00216595"/>
    <w:rsid w:val="00216B16"/>
    <w:rsid w:val="002173D0"/>
    <w:rsid w:val="002178A2"/>
    <w:rsid w:val="00217F7A"/>
    <w:rsid w:val="0022059E"/>
    <w:rsid w:val="0022061F"/>
    <w:rsid w:val="00220674"/>
    <w:rsid w:val="00220ABD"/>
    <w:rsid w:val="00220E01"/>
    <w:rsid w:val="00221009"/>
    <w:rsid w:val="002216E2"/>
    <w:rsid w:val="00221BA9"/>
    <w:rsid w:val="00221CA1"/>
    <w:rsid w:val="00222225"/>
    <w:rsid w:val="0022234A"/>
    <w:rsid w:val="002223BB"/>
    <w:rsid w:val="0022271D"/>
    <w:rsid w:val="002237D8"/>
    <w:rsid w:val="00223D4E"/>
    <w:rsid w:val="0022413D"/>
    <w:rsid w:val="00224273"/>
    <w:rsid w:val="00224C5E"/>
    <w:rsid w:val="00224F0A"/>
    <w:rsid w:val="002256F2"/>
    <w:rsid w:val="00226312"/>
    <w:rsid w:val="00226431"/>
    <w:rsid w:val="002264CF"/>
    <w:rsid w:val="002264EB"/>
    <w:rsid w:val="002271FB"/>
    <w:rsid w:val="00227CAD"/>
    <w:rsid w:val="00227EFB"/>
    <w:rsid w:val="00230516"/>
    <w:rsid w:val="00230646"/>
    <w:rsid w:val="002308D2"/>
    <w:rsid w:val="00230A71"/>
    <w:rsid w:val="002310C3"/>
    <w:rsid w:val="00231189"/>
    <w:rsid w:val="002312E5"/>
    <w:rsid w:val="00231412"/>
    <w:rsid w:val="002314F6"/>
    <w:rsid w:val="00231995"/>
    <w:rsid w:val="00231DC5"/>
    <w:rsid w:val="002320BF"/>
    <w:rsid w:val="002321BF"/>
    <w:rsid w:val="00232911"/>
    <w:rsid w:val="002330B2"/>
    <w:rsid w:val="00233360"/>
    <w:rsid w:val="002336AD"/>
    <w:rsid w:val="0023387F"/>
    <w:rsid w:val="00233FFB"/>
    <w:rsid w:val="0023436E"/>
    <w:rsid w:val="00234531"/>
    <w:rsid w:val="00234AF4"/>
    <w:rsid w:val="00234F99"/>
    <w:rsid w:val="0023523E"/>
    <w:rsid w:val="00235577"/>
    <w:rsid w:val="00235690"/>
    <w:rsid w:val="00235C15"/>
    <w:rsid w:val="00235E4C"/>
    <w:rsid w:val="00235FB5"/>
    <w:rsid w:val="00236234"/>
    <w:rsid w:val="0023678F"/>
    <w:rsid w:val="00236833"/>
    <w:rsid w:val="00236847"/>
    <w:rsid w:val="00236914"/>
    <w:rsid w:val="00236B90"/>
    <w:rsid w:val="00236C47"/>
    <w:rsid w:val="00236F50"/>
    <w:rsid w:val="00237237"/>
    <w:rsid w:val="002374B2"/>
    <w:rsid w:val="002400F0"/>
    <w:rsid w:val="00240534"/>
    <w:rsid w:val="00240792"/>
    <w:rsid w:val="002409FE"/>
    <w:rsid w:val="00241C90"/>
    <w:rsid w:val="00242CDD"/>
    <w:rsid w:val="00243025"/>
    <w:rsid w:val="00243266"/>
    <w:rsid w:val="0024330C"/>
    <w:rsid w:val="002433B6"/>
    <w:rsid w:val="00243CEE"/>
    <w:rsid w:val="002447A0"/>
    <w:rsid w:val="00244E50"/>
    <w:rsid w:val="002454CE"/>
    <w:rsid w:val="002455F0"/>
    <w:rsid w:val="00245753"/>
    <w:rsid w:val="00246273"/>
    <w:rsid w:val="002467CF"/>
    <w:rsid w:val="00246BA6"/>
    <w:rsid w:val="00247415"/>
    <w:rsid w:val="002474BC"/>
    <w:rsid w:val="002477F3"/>
    <w:rsid w:val="00247876"/>
    <w:rsid w:val="0024789C"/>
    <w:rsid w:val="002479F9"/>
    <w:rsid w:val="00247F7D"/>
    <w:rsid w:val="002507D9"/>
    <w:rsid w:val="00250C48"/>
    <w:rsid w:val="00250D12"/>
    <w:rsid w:val="00250D84"/>
    <w:rsid w:val="00250F15"/>
    <w:rsid w:val="002512BC"/>
    <w:rsid w:val="002515EC"/>
    <w:rsid w:val="00251C90"/>
    <w:rsid w:val="00252248"/>
    <w:rsid w:val="002523B6"/>
    <w:rsid w:val="00252A6B"/>
    <w:rsid w:val="00252D00"/>
    <w:rsid w:val="0025305A"/>
    <w:rsid w:val="00253662"/>
    <w:rsid w:val="00253C79"/>
    <w:rsid w:val="00253F66"/>
    <w:rsid w:val="002542BA"/>
    <w:rsid w:val="002549CC"/>
    <w:rsid w:val="00254B2E"/>
    <w:rsid w:val="00254DAC"/>
    <w:rsid w:val="002555A6"/>
    <w:rsid w:val="002559DC"/>
    <w:rsid w:val="00255A5F"/>
    <w:rsid w:val="00255B44"/>
    <w:rsid w:val="00255C3A"/>
    <w:rsid w:val="00256B7A"/>
    <w:rsid w:val="00256CFB"/>
    <w:rsid w:val="00256EF2"/>
    <w:rsid w:val="00257745"/>
    <w:rsid w:val="00257791"/>
    <w:rsid w:val="0025791C"/>
    <w:rsid w:val="00260444"/>
    <w:rsid w:val="002605E5"/>
    <w:rsid w:val="002609C0"/>
    <w:rsid w:val="00260AB4"/>
    <w:rsid w:val="00260D23"/>
    <w:rsid w:val="0026190A"/>
    <w:rsid w:val="0026208F"/>
    <w:rsid w:val="002622BB"/>
    <w:rsid w:val="00262535"/>
    <w:rsid w:val="00262927"/>
    <w:rsid w:val="002637EE"/>
    <w:rsid w:val="002639F0"/>
    <w:rsid w:val="0026430F"/>
    <w:rsid w:val="00264660"/>
    <w:rsid w:val="00264B11"/>
    <w:rsid w:val="00264B6C"/>
    <w:rsid w:val="00264CD3"/>
    <w:rsid w:val="00264D55"/>
    <w:rsid w:val="00264DF5"/>
    <w:rsid w:val="002650C9"/>
    <w:rsid w:val="002653D9"/>
    <w:rsid w:val="00265567"/>
    <w:rsid w:val="002655F2"/>
    <w:rsid w:val="002660F4"/>
    <w:rsid w:val="0026697D"/>
    <w:rsid w:val="00266ACA"/>
    <w:rsid w:val="00266BB9"/>
    <w:rsid w:val="002673A0"/>
    <w:rsid w:val="0026771F"/>
    <w:rsid w:val="002677D9"/>
    <w:rsid w:val="00267A7E"/>
    <w:rsid w:val="00267CEC"/>
    <w:rsid w:val="00267E0D"/>
    <w:rsid w:val="0027046A"/>
    <w:rsid w:val="0027094B"/>
    <w:rsid w:val="00270DAE"/>
    <w:rsid w:val="00270E79"/>
    <w:rsid w:val="00270FE9"/>
    <w:rsid w:val="002715D1"/>
    <w:rsid w:val="00271F2C"/>
    <w:rsid w:val="0027226A"/>
    <w:rsid w:val="00272702"/>
    <w:rsid w:val="00272707"/>
    <w:rsid w:val="00272CB8"/>
    <w:rsid w:val="00272F2B"/>
    <w:rsid w:val="002733C0"/>
    <w:rsid w:val="00273894"/>
    <w:rsid w:val="00273911"/>
    <w:rsid w:val="00273A43"/>
    <w:rsid w:val="00274285"/>
    <w:rsid w:val="00274651"/>
    <w:rsid w:val="00274CEC"/>
    <w:rsid w:val="00275F9C"/>
    <w:rsid w:val="002760A0"/>
    <w:rsid w:val="00276210"/>
    <w:rsid w:val="002762C5"/>
    <w:rsid w:val="0027696F"/>
    <w:rsid w:val="00277299"/>
    <w:rsid w:val="00277559"/>
    <w:rsid w:val="00277CA0"/>
    <w:rsid w:val="00277D26"/>
    <w:rsid w:val="00277E45"/>
    <w:rsid w:val="00277F32"/>
    <w:rsid w:val="00277FDE"/>
    <w:rsid w:val="0028029A"/>
    <w:rsid w:val="0028051D"/>
    <w:rsid w:val="00280732"/>
    <w:rsid w:val="00280BF9"/>
    <w:rsid w:val="00280C37"/>
    <w:rsid w:val="00280E93"/>
    <w:rsid w:val="00281232"/>
    <w:rsid w:val="002812FF"/>
    <w:rsid w:val="00281BF6"/>
    <w:rsid w:val="00281E52"/>
    <w:rsid w:val="00281FEA"/>
    <w:rsid w:val="00282274"/>
    <w:rsid w:val="002823B8"/>
    <w:rsid w:val="0028242E"/>
    <w:rsid w:val="002824F5"/>
    <w:rsid w:val="002825FB"/>
    <w:rsid w:val="002833E4"/>
    <w:rsid w:val="002834AF"/>
    <w:rsid w:val="0028352E"/>
    <w:rsid w:val="00283AE1"/>
    <w:rsid w:val="00283E1C"/>
    <w:rsid w:val="00283FED"/>
    <w:rsid w:val="00284046"/>
    <w:rsid w:val="002840DF"/>
    <w:rsid w:val="00284174"/>
    <w:rsid w:val="0028420A"/>
    <w:rsid w:val="0028442C"/>
    <w:rsid w:val="00284F8D"/>
    <w:rsid w:val="0028520C"/>
    <w:rsid w:val="002854A9"/>
    <w:rsid w:val="002857E1"/>
    <w:rsid w:val="0028583A"/>
    <w:rsid w:val="00285FD2"/>
    <w:rsid w:val="00286420"/>
    <w:rsid w:val="0028673E"/>
    <w:rsid w:val="0028681A"/>
    <w:rsid w:val="002868D5"/>
    <w:rsid w:val="00286AB3"/>
    <w:rsid w:val="00286EA7"/>
    <w:rsid w:val="00287690"/>
    <w:rsid w:val="00287A55"/>
    <w:rsid w:val="0029011A"/>
    <w:rsid w:val="002902B9"/>
    <w:rsid w:val="00291B98"/>
    <w:rsid w:val="002923A9"/>
    <w:rsid w:val="00292524"/>
    <w:rsid w:val="00292643"/>
    <w:rsid w:val="00292988"/>
    <w:rsid w:val="00292C13"/>
    <w:rsid w:val="00292D2C"/>
    <w:rsid w:val="0029302F"/>
    <w:rsid w:val="0029350E"/>
    <w:rsid w:val="002938CF"/>
    <w:rsid w:val="00293D52"/>
    <w:rsid w:val="00294013"/>
    <w:rsid w:val="002949AF"/>
    <w:rsid w:val="00294DD1"/>
    <w:rsid w:val="00294F59"/>
    <w:rsid w:val="002950B0"/>
    <w:rsid w:val="00295529"/>
    <w:rsid w:val="00295B9C"/>
    <w:rsid w:val="00295C84"/>
    <w:rsid w:val="00296558"/>
    <w:rsid w:val="0029683F"/>
    <w:rsid w:val="002969E0"/>
    <w:rsid w:val="00296ADE"/>
    <w:rsid w:val="00296B30"/>
    <w:rsid w:val="00296C6A"/>
    <w:rsid w:val="0029747F"/>
    <w:rsid w:val="002974BB"/>
    <w:rsid w:val="00297AE6"/>
    <w:rsid w:val="00297B87"/>
    <w:rsid w:val="00297BE5"/>
    <w:rsid w:val="002A015E"/>
    <w:rsid w:val="002A0841"/>
    <w:rsid w:val="002A18B4"/>
    <w:rsid w:val="002A1A95"/>
    <w:rsid w:val="002A28B5"/>
    <w:rsid w:val="002A2A09"/>
    <w:rsid w:val="002A3067"/>
    <w:rsid w:val="002A3147"/>
    <w:rsid w:val="002A32B1"/>
    <w:rsid w:val="002A3F62"/>
    <w:rsid w:val="002A41F1"/>
    <w:rsid w:val="002A425F"/>
    <w:rsid w:val="002A42ED"/>
    <w:rsid w:val="002A4437"/>
    <w:rsid w:val="002A4DE6"/>
    <w:rsid w:val="002A4F86"/>
    <w:rsid w:val="002A4F88"/>
    <w:rsid w:val="002A5FF4"/>
    <w:rsid w:val="002A66BB"/>
    <w:rsid w:val="002A6D5A"/>
    <w:rsid w:val="002A6DF1"/>
    <w:rsid w:val="002A6EAF"/>
    <w:rsid w:val="002A78CF"/>
    <w:rsid w:val="002A793F"/>
    <w:rsid w:val="002A7B7C"/>
    <w:rsid w:val="002A7E88"/>
    <w:rsid w:val="002A7EC9"/>
    <w:rsid w:val="002B0346"/>
    <w:rsid w:val="002B04F8"/>
    <w:rsid w:val="002B0988"/>
    <w:rsid w:val="002B0B5D"/>
    <w:rsid w:val="002B0CE2"/>
    <w:rsid w:val="002B0D3B"/>
    <w:rsid w:val="002B0F79"/>
    <w:rsid w:val="002B123A"/>
    <w:rsid w:val="002B1453"/>
    <w:rsid w:val="002B1531"/>
    <w:rsid w:val="002B1691"/>
    <w:rsid w:val="002B1930"/>
    <w:rsid w:val="002B1A5F"/>
    <w:rsid w:val="002B1B57"/>
    <w:rsid w:val="002B2438"/>
    <w:rsid w:val="002B2578"/>
    <w:rsid w:val="002B2593"/>
    <w:rsid w:val="002B2E35"/>
    <w:rsid w:val="002B349F"/>
    <w:rsid w:val="002B3A68"/>
    <w:rsid w:val="002B3B26"/>
    <w:rsid w:val="002B3C86"/>
    <w:rsid w:val="002B3C96"/>
    <w:rsid w:val="002B4297"/>
    <w:rsid w:val="002B45B7"/>
    <w:rsid w:val="002B50BF"/>
    <w:rsid w:val="002B54B4"/>
    <w:rsid w:val="002B5873"/>
    <w:rsid w:val="002B5927"/>
    <w:rsid w:val="002B5B7F"/>
    <w:rsid w:val="002B5FCE"/>
    <w:rsid w:val="002B64E1"/>
    <w:rsid w:val="002B6744"/>
    <w:rsid w:val="002B6F7F"/>
    <w:rsid w:val="002B70A4"/>
    <w:rsid w:val="002B7138"/>
    <w:rsid w:val="002B71E0"/>
    <w:rsid w:val="002B72F2"/>
    <w:rsid w:val="002B74B7"/>
    <w:rsid w:val="002B79B1"/>
    <w:rsid w:val="002B7AD6"/>
    <w:rsid w:val="002C02A4"/>
    <w:rsid w:val="002C0539"/>
    <w:rsid w:val="002C06E4"/>
    <w:rsid w:val="002C0915"/>
    <w:rsid w:val="002C092A"/>
    <w:rsid w:val="002C1270"/>
    <w:rsid w:val="002C133A"/>
    <w:rsid w:val="002C14F4"/>
    <w:rsid w:val="002C18D0"/>
    <w:rsid w:val="002C1ABE"/>
    <w:rsid w:val="002C1B4B"/>
    <w:rsid w:val="002C1E9B"/>
    <w:rsid w:val="002C2000"/>
    <w:rsid w:val="002C2333"/>
    <w:rsid w:val="002C26EF"/>
    <w:rsid w:val="002C2831"/>
    <w:rsid w:val="002C2FDD"/>
    <w:rsid w:val="002C326D"/>
    <w:rsid w:val="002C3637"/>
    <w:rsid w:val="002C36FC"/>
    <w:rsid w:val="002C381E"/>
    <w:rsid w:val="002C3CC8"/>
    <w:rsid w:val="002C3DBE"/>
    <w:rsid w:val="002C3E29"/>
    <w:rsid w:val="002C3E55"/>
    <w:rsid w:val="002C40A7"/>
    <w:rsid w:val="002C43D4"/>
    <w:rsid w:val="002C4793"/>
    <w:rsid w:val="002C47ED"/>
    <w:rsid w:val="002C4AD7"/>
    <w:rsid w:val="002C4D41"/>
    <w:rsid w:val="002C5061"/>
    <w:rsid w:val="002C5629"/>
    <w:rsid w:val="002C604C"/>
    <w:rsid w:val="002C60CF"/>
    <w:rsid w:val="002C66E9"/>
    <w:rsid w:val="002C6A39"/>
    <w:rsid w:val="002C6C7A"/>
    <w:rsid w:val="002C7AB3"/>
    <w:rsid w:val="002C7AC2"/>
    <w:rsid w:val="002C7B93"/>
    <w:rsid w:val="002C7C9D"/>
    <w:rsid w:val="002C7F48"/>
    <w:rsid w:val="002D00AF"/>
    <w:rsid w:val="002D013A"/>
    <w:rsid w:val="002D020F"/>
    <w:rsid w:val="002D02FC"/>
    <w:rsid w:val="002D03FC"/>
    <w:rsid w:val="002D0473"/>
    <w:rsid w:val="002D0713"/>
    <w:rsid w:val="002D082D"/>
    <w:rsid w:val="002D0FDE"/>
    <w:rsid w:val="002D1320"/>
    <w:rsid w:val="002D1385"/>
    <w:rsid w:val="002D13B1"/>
    <w:rsid w:val="002D165F"/>
    <w:rsid w:val="002D1B4B"/>
    <w:rsid w:val="002D1FED"/>
    <w:rsid w:val="002D2241"/>
    <w:rsid w:val="002D2511"/>
    <w:rsid w:val="002D25A0"/>
    <w:rsid w:val="002D2B80"/>
    <w:rsid w:val="002D397C"/>
    <w:rsid w:val="002D3B88"/>
    <w:rsid w:val="002D3E18"/>
    <w:rsid w:val="002D424D"/>
    <w:rsid w:val="002D4600"/>
    <w:rsid w:val="002D4B62"/>
    <w:rsid w:val="002D4E7A"/>
    <w:rsid w:val="002D4FE5"/>
    <w:rsid w:val="002D57BB"/>
    <w:rsid w:val="002D589B"/>
    <w:rsid w:val="002D58C0"/>
    <w:rsid w:val="002D59F9"/>
    <w:rsid w:val="002D5C37"/>
    <w:rsid w:val="002D5CCD"/>
    <w:rsid w:val="002D5F14"/>
    <w:rsid w:val="002D6050"/>
    <w:rsid w:val="002D6139"/>
    <w:rsid w:val="002D634F"/>
    <w:rsid w:val="002D6392"/>
    <w:rsid w:val="002D644F"/>
    <w:rsid w:val="002D676A"/>
    <w:rsid w:val="002D6833"/>
    <w:rsid w:val="002D72AE"/>
    <w:rsid w:val="002D72B9"/>
    <w:rsid w:val="002D73DD"/>
    <w:rsid w:val="002D7E86"/>
    <w:rsid w:val="002D7ED7"/>
    <w:rsid w:val="002E0052"/>
    <w:rsid w:val="002E024E"/>
    <w:rsid w:val="002E02E6"/>
    <w:rsid w:val="002E0525"/>
    <w:rsid w:val="002E09F1"/>
    <w:rsid w:val="002E1117"/>
    <w:rsid w:val="002E1511"/>
    <w:rsid w:val="002E15B2"/>
    <w:rsid w:val="002E18A9"/>
    <w:rsid w:val="002E1923"/>
    <w:rsid w:val="002E1AE8"/>
    <w:rsid w:val="002E1B57"/>
    <w:rsid w:val="002E1CE6"/>
    <w:rsid w:val="002E1D29"/>
    <w:rsid w:val="002E1FFB"/>
    <w:rsid w:val="002E23C4"/>
    <w:rsid w:val="002E251E"/>
    <w:rsid w:val="002E28C4"/>
    <w:rsid w:val="002E3244"/>
    <w:rsid w:val="002E35E7"/>
    <w:rsid w:val="002E37D7"/>
    <w:rsid w:val="002E3B68"/>
    <w:rsid w:val="002E3D1F"/>
    <w:rsid w:val="002E5099"/>
    <w:rsid w:val="002E6017"/>
    <w:rsid w:val="002E639D"/>
    <w:rsid w:val="002E6739"/>
    <w:rsid w:val="002E69B8"/>
    <w:rsid w:val="002E6E60"/>
    <w:rsid w:val="002E7163"/>
    <w:rsid w:val="002E75EF"/>
    <w:rsid w:val="002E7CC0"/>
    <w:rsid w:val="002F06CE"/>
    <w:rsid w:val="002F0836"/>
    <w:rsid w:val="002F091E"/>
    <w:rsid w:val="002F1099"/>
    <w:rsid w:val="002F145D"/>
    <w:rsid w:val="002F19A3"/>
    <w:rsid w:val="002F1DE3"/>
    <w:rsid w:val="002F1E41"/>
    <w:rsid w:val="002F1F7E"/>
    <w:rsid w:val="002F23F0"/>
    <w:rsid w:val="002F264D"/>
    <w:rsid w:val="002F28A3"/>
    <w:rsid w:val="002F2958"/>
    <w:rsid w:val="002F2A1D"/>
    <w:rsid w:val="002F35F0"/>
    <w:rsid w:val="002F374C"/>
    <w:rsid w:val="002F3B11"/>
    <w:rsid w:val="002F3F16"/>
    <w:rsid w:val="002F41BD"/>
    <w:rsid w:val="002F424F"/>
    <w:rsid w:val="002F4454"/>
    <w:rsid w:val="002F539A"/>
    <w:rsid w:val="002F5481"/>
    <w:rsid w:val="002F576A"/>
    <w:rsid w:val="002F5F2D"/>
    <w:rsid w:val="002F5F70"/>
    <w:rsid w:val="002F669C"/>
    <w:rsid w:val="002F75FF"/>
    <w:rsid w:val="002F7B7B"/>
    <w:rsid w:val="002F7EE2"/>
    <w:rsid w:val="003000E0"/>
    <w:rsid w:val="0030019B"/>
    <w:rsid w:val="00300558"/>
    <w:rsid w:val="003005A2"/>
    <w:rsid w:val="00300720"/>
    <w:rsid w:val="00300A93"/>
    <w:rsid w:val="00300BE3"/>
    <w:rsid w:val="003013D4"/>
    <w:rsid w:val="003014B7"/>
    <w:rsid w:val="00301EF0"/>
    <w:rsid w:val="00301FBE"/>
    <w:rsid w:val="00301FE3"/>
    <w:rsid w:val="003020E4"/>
    <w:rsid w:val="00302237"/>
    <w:rsid w:val="003023C5"/>
    <w:rsid w:val="003026F2"/>
    <w:rsid w:val="00302A5C"/>
    <w:rsid w:val="00302A97"/>
    <w:rsid w:val="00302E03"/>
    <w:rsid w:val="003032B4"/>
    <w:rsid w:val="0030370A"/>
    <w:rsid w:val="00303905"/>
    <w:rsid w:val="00303BF2"/>
    <w:rsid w:val="00304231"/>
    <w:rsid w:val="0030466E"/>
    <w:rsid w:val="003047EA"/>
    <w:rsid w:val="00304975"/>
    <w:rsid w:val="00304F7B"/>
    <w:rsid w:val="00304FC9"/>
    <w:rsid w:val="003055C8"/>
    <w:rsid w:val="0030576D"/>
    <w:rsid w:val="00305BEF"/>
    <w:rsid w:val="00305C7E"/>
    <w:rsid w:val="00305F4D"/>
    <w:rsid w:val="00306310"/>
    <w:rsid w:val="00306548"/>
    <w:rsid w:val="003065CB"/>
    <w:rsid w:val="00306900"/>
    <w:rsid w:val="003073B7"/>
    <w:rsid w:val="003100DE"/>
    <w:rsid w:val="0031013A"/>
    <w:rsid w:val="00310590"/>
    <w:rsid w:val="00310D48"/>
    <w:rsid w:val="00310D4E"/>
    <w:rsid w:val="00310F62"/>
    <w:rsid w:val="00311B31"/>
    <w:rsid w:val="00311C81"/>
    <w:rsid w:val="00311F7C"/>
    <w:rsid w:val="00312498"/>
    <w:rsid w:val="0031282A"/>
    <w:rsid w:val="00312C43"/>
    <w:rsid w:val="00313194"/>
    <w:rsid w:val="00313235"/>
    <w:rsid w:val="003135D3"/>
    <w:rsid w:val="0031378F"/>
    <w:rsid w:val="003138B4"/>
    <w:rsid w:val="00313BC1"/>
    <w:rsid w:val="0031400F"/>
    <w:rsid w:val="00314233"/>
    <w:rsid w:val="003149E1"/>
    <w:rsid w:val="0031560A"/>
    <w:rsid w:val="0031598F"/>
    <w:rsid w:val="0031621C"/>
    <w:rsid w:val="00316647"/>
    <w:rsid w:val="003168AD"/>
    <w:rsid w:val="00317D11"/>
    <w:rsid w:val="00317DF5"/>
    <w:rsid w:val="003203FC"/>
    <w:rsid w:val="00320A80"/>
    <w:rsid w:val="00320B97"/>
    <w:rsid w:val="00320C57"/>
    <w:rsid w:val="00320CBB"/>
    <w:rsid w:val="00321103"/>
    <w:rsid w:val="00321200"/>
    <w:rsid w:val="00321385"/>
    <w:rsid w:val="003215A2"/>
    <w:rsid w:val="0032176E"/>
    <w:rsid w:val="00321803"/>
    <w:rsid w:val="003218F3"/>
    <w:rsid w:val="00321CF4"/>
    <w:rsid w:val="00321EE3"/>
    <w:rsid w:val="00322380"/>
    <w:rsid w:val="00322428"/>
    <w:rsid w:val="003226BF"/>
    <w:rsid w:val="00322765"/>
    <w:rsid w:val="003227A3"/>
    <w:rsid w:val="003229E5"/>
    <w:rsid w:val="00322B1B"/>
    <w:rsid w:val="00322E88"/>
    <w:rsid w:val="00322EB2"/>
    <w:rsid w:val="00323153"/>
    <w:rsid w:val="0032335B"/>
    <w:rsid w:val="0032346F"/>
    <w:rsid w:val="00323551"/>
    <w:rsid w:val="00323695"/>
    <w:rsid w:val="00323B4F"/>
    <w:rsid w:val="00324303"/>
    <w:rsid w:val="00324C96"/>
    <w:rsid w:val="00325120"/>
    <w:rsid w:val="00325746"/>
    <w:rsid w:val="00325D57"/>
    <w:rsid w:val="003262EA"/>
    <w:rsid w:val="00326373"/>
    <w:rsid w:val="00326ABD"/>
    <w:rsid w:val="00326B7C"/>
    <w:rsid w:val="003270C5"/>
    <w:rsid w:val="00327F2A"/>
    <w:rsid w:val="00330649"/>
    <w:rsid w:val="00330B50"/>
    <w:rsid w:val="00330C84"/>
    <w:rsid w:val="00330D61"/>
    <w:rsid w:val="00331029"/>
    <w:rsid w:val="00331090"/>
    <w:rsid w:val="00331618"/>
    <w:rsid w:val="003317E5"/>
    <w:rsid w:val="00331C74"/>
    <w:rsid w:val="00331F56"/>
    <w:rsid w:val="00332058"/>
    <w:rsid w:val="003323C6"/>
    <w:rsid w:val="003327E8"/>
    <w:rsid w:val="00332E70"/>
    <w:rsid w:val="00333081"/>
    <w:rsid w:val="00333194"/>
    <w:rsid w:val="003331DD"/>
    <w:rsid w:val="00333796"/>
    <w:rsid w:val="003339B3"/>
    <w:rsid w:val="003339C9"/>
    <w:rsid w:val="00333E02"/>
    <w:rsid w:val="00334480"/>
    <w:rsid w:val="003349A5"/>
    <w:rsid w:val="003349B0"/>
    <w:rsid w:val="00334B9A"/>
    <w:rsid w:val="00334CB7"/>
    <w:rsid w:val="00334FE6"/>
    <w:rsid w:val="003354A6"/>
    <w:rsid w:val="0033565D"/>
    <w:rsid w:val="00335978"/>
    <w:rsid w:val="00335B34"/>
    <w:rsid w:val="00335B78"/>
    <w:rsid w:val="00335F8F"/>
    <w:rsid w:val="003361FA"/>
    <w:rsid w:val="00336684"/>
    <w:rsid w:val="00336940"/>
    <w:rsid w:val="00336983"/>
    <w:rsid w:val="00336B2E"/>
    <w:rsid w:val="00336D61"/>
    <w:rsid w:val="0033725C"/>
    <w:rsid w:val="00337437"/>
    <w:rsid w:val="00337A37"/>
    <w:rsid w:val="0034017B"/>
    <w:rsid w:val="00340192"/>
    <w:rsid w:val="0034025E"/>
    <w:rsid w:val="00340785"/>
    <w:rsid w:val="00340CF6"/>
    <w:rsid w:val="00340D6D"/>
    <w:rsid w:val="00341085"/>
    <w:rsid w:val="0034116D"/>
    <w:rsid w:val="0034146B"/>
    <w:rsid w:val="0034188B"/>
    <w:rsid w:val="00341969"/>
    <w:rsid w:val="00341B95"/>
    <w:rsid w:val="00341BC5"/>
    <w:rsid w:val="00342091"/>
    <w:rsid w:val="003422C6"/>
    <w:rsid w:val="00342628"/>
    <w:rsid w:val="00342F42"/>
    <w:rsid w:val="003430C7"/>
    <w:rsid w:val="0034349F"/>
    <w:rsid w:val="00343609"/>
    <w:rsid w:val="003436D9"/>
    <w:rsid w:val="003438CB"/>
    <w:rsid w:val="0034399A"/>
    <w:rsid w:val="00343A87"/>
    <w:rsid w:val="00343C60"/>
    <w:rsid w:val="00343E9A"/>
    <w:rsid w:val="00344221"/>
    <w:rsid w:val="00344EF4"/>
    <w:rsid w:val="003459B2"/>
    <w:rsid w:val="00345A7F"/>
    <w:rsid w:val="00345D21"/>
    <w:rsid w:val="00345F1E"/>
    <w:rsid w:val="00345F77"/>
    <w:rsid w:val="003461C0"/>
    <w:rsid w:val="00346843"/>
    <w:rsid w:val="003468F5"/>
    <w:rsid w:val="00346904"/>
    <w:rsid w:val="00347013"/>
    <w:rsid w:val="00347C2E"/>
    <w:rsid w:val="00347FAB"/>
    <w:rsid w:val="00350256"/>
    <w:rsid w:val="003502C4"/>
    <w:rsid w:val="0035056B"/>
    <w:rsid w:val="003506FE"/>
    <w:rsid w:val="00350966"/>
    <w:rsid w:val="00350AB6"/>
    <w:rsid w:val="00350F9E"/>
    <w:rsid w:val="0035136A"/>
    <w:rsid w:val="00351608"/>
    <w:rsid w:val="00351EA0"/>
    <w:rsid w:val="003521DE"/>
    <w:rsid w:val="003524AE"/>
    <w:rsid w:val="00352EF4"/>
    <w:rsid w:val="00353502"/>
    <w:rsid w:val="0035369A"/>
    <w:rsid w:val="003536A7"/>
    <w:rsid w:val="003537E4"/>
    <w:rsid w:val="00353C3D"/>
    <w:rsid w:val="00353DFE"/>
    <w:rsid w:val="00353EE6"/>
    <w:rsid w:val="00353F36"/>
    <w:rsid w:val="00354410"/>
    <w:rsid w:val="00354E19"/>
    <w:rsid w:val="00355079"/>
    <w:rsid w:val="003551BC"/>
    <w:rsid w:val="0035537D"/>
    <w:rsid w:val="00355BA2"/>
    <w:rsid w:val="00355F18"/>
    <w:rsid w:val="0035679A"/>
    <w:rsid w:val="00356865"/>
    <w:rsid w:val="003568A8"/>
    <w:rsid w:val="00356CE3"/>
    <w:rsid w:val="00356E6C"/>
    <w:rsid w:val="00356FB3"/>
    <w:rsid w:val="00357631"/>
    <w:rsid w:val="003578E5"/>
    <w:rsid w:val="00357A04"/>
    <w:rsid w:val="0036084D"/>
    <w:rsid w:val="00360B57"/>
    <w:rsid w:val="0036104C"/>
    <w:rsid w:val="00361447"/>
    <w:rsid w:val="00361D3D"/>
    <w:rsid w:val="003620E3"/>
    <w:rsid w:val="003622AA"/>
    <w:rsid w:val="00362590"/>
    <w:rsid w:val="003625B1"/>
    <w:rsid w:val="003628BB"/>
    <w:rsid w:val="00362971"/>
    <w:rsid w:val="00362A08"/>
    <w:rsid w:val="00362DAD"/>
    <w:rsid w:val="0036392A"/>
    <w:rsid w:val="003641F9"/>
    <w:rsid w:val="003643C7"/>
    <w:rsid w:val="00364486"/>
    <w:rsid w:val="00364992"/>
    <w:rsid w:val="00364F9C"/>
    <w:rsid w:val="003656AE"/>
    <w:rsid w:val="0036600C"/>
    <w:rsid w:val="00366063"/>
    <w:rsid w:val="00366123"/>
    <w:rsid w:val="00366322"/>
    <w:rsid w:val="00366404"/>
    <w:rsid w:val="003664FB"/>
    <w:rsid w:val="00366717"/>
    <w:rsid w:val="00366D65"/>
    <w:rsid w:val="00367177"/>
    <w:rsid w:val="00367754"/>
    <w:rsid w:val="00367C8B"/>
    <w:rsid w:val="00367CBE"/>
    <w:rsid w:val="003704F0"/>
    <w:rsid w:val="003708B4"/>
    <w:rsid w:val="00370CFD"/>
    <w:rsid w:val="00370D56"/>
    <w:rsid w:val="00370DD2"/>
    <w:rsid w:val="00370E77"/>
    <w:rsid w:val="00371162"/>
    <w:rsid w:val="003719B0"/>
    <w:rsid w:val="00371A85"/>
    <w:rsid w:val="00371AF2"/>
    <w:rsid w:val="00371AF8"/>
    <w:rsid w:val="003720E5"/>
    <w:rsid w:val="003733D0"/>
    <w:rsid w:val="003739C3"/>
    <w:rsid w:val="00373F4A"/>
    <w:rsid w:val="00374007"/>
    <w:rsid w:val="00374416"/>
    <w:rsid w:val="003747BA"/>
    <w:rsid w:val="00375178"/>
    <w:rsid w:val="00375457"/>
    <w:rsid w:val="0037553F"/>
    <w:rsid w:val="00375986"/>
    <w:rsid w:val="00375C18"/>
    <w:rsid w:val="00376056"/>
    <w:rsid w:val="003764E7"/>
    <w:rsid w:val="00376B09"/>
    <w:rsid w:val="00376CC5"/>
    <w:rsid w:val="00376E58"/>
    <w:rsid w:val="00377269"/>
    <w:rsid w:val="0037736D"/>
    <w:rsid w:val="003774A6"/>
    <w:rsid w:val="003775A2"/>
    <w:rsid w:val="00377A10"/>
    <w:rsid w:val="00377E79"/>
    <w:rsid w:val="00377F53"/>
    <w:rsid w:val="00377FD0"/>
    <w:rsid w:val="0038069A"/>
    <w:rsid w:val="00380718"/>
    <w:rsid w:val="00380EE6"/>
    <w:rsid w:val="00381160"/>
    <w:rsid w:val="00381343"/>
    <w:rsid w:val="003816EA"/>
    <w:rsid w:val="00381879"/>
    <w:rsid w:val="00381952"/>
    <w:rsid w:val="00381B3E"/>
    <w:rsid w:val="00381CEF"/>
    <w:rsid w:val="00381E5F"/>
    <w:rsid w:val="00382532"/>
    <w:rsid w:val="003826E6"/>
    <w:rsid w:val="00382C84"/>
    <w:rsid w:val="003832A2"/>
    <w:rsid w:val="003835C3"/>
    <w:rsid w:val="0038361F"/>
    <w:rsid w:val="00383B10"/>
    <w:rsid w:val="00383DE6"/>
    <w:rsid w:val="00384919"/>
    <w:rsid w:val="003849FE"/>
    <w:rsid w:val="00384AE5"/>
    <w:rsid w:val="003850C2"/>
    <w:rsid w:val="003850E0"/>
    <w:rsid w:val="0038514D"/>
    <w:rsid w:val="003851F4"/>
    <w:rsid w:val="003857C0"/>
    <w:rsid w:val="00385AC0"/>
    <w:rsid w:val="00385C41"/>
    <w:rsid w:val="00387461"/>
    <w:rsid w:val="00387785"/>
    <w:rsid w:val="003877AC"/>
    <w:rsid w:val="003879FD"/>
    <w:rsid w:val="00387B1A"/>
    <w:rsid w:val="0039028B"/>
    <w:rsid w:val="0039043A"/>
    <w:rsid w:val="0039067F"/>
    <w:rsid w:val="00390BBB"/>
    <w:rsid w:val="00391B79"/>
    <w:rsid w:val="00392227"/>
    <w:rsid w:val="0039248C"/>
    <w:rsid w:val="00392634"/>
    <w:rsid w:val="00392A4C"/>
    <w:rsid w:val="00392D82"/>
    <w:rsid w:val="003930B0"/>
    <w:rsid w:val="003934E7"/>
    <w:rsid w:val="0039352B"/>
    <w:rsid w:val="003938BC"/>
    <w:rsid w:val="00393B98"/>
    <w:rsid w:val="00393E26"/>
    <w:rsid w:val="00394029"/>
    <w:rsid w:val="003942CA"/>
    <w:rsid w:val="003943FA"/>
    <w:rsid w:val="00394585"/>
    <w:rsid w:val="003945DF"/>
    <w:rsid w:val="0039496C"/>
    <w:rsid w:val="003953D5"/>
    <w:rsid w:val="0039543D"/>
    <w:rsid w:val="003958BB"/>
    <w:rsid w:val="00395A75"/>
    <w:rsid w:val="003960D2"/>
    <w:rsid w:val="003968E6"/>
    <w:rsid w:val="00396CFF"/>
    <w:rsid w:val="00396E12"/>
    <w:rsid w:val="00396E84"/>
    <w:rsid w:val="00396EAA"/>
    <w:rsid w:val="0039769B"/>
    <w:rsid w:val="003A03E6"/>
    <w:rsid w:val="003A0AC4"/>
    <w:rsid w:val="003A0FC4"/>
    <w:rsid w:val="003A120F"/>
    <w:rsid w:val="003A1F4C"/>
    <w:rsid w:val="003A2506"/>
    <w:rsid w:val="003A2F35"/>
    <w:rsid w:val="003A339D"/>
    <w:rsid w:val="003A35AB"/>
    <w:rsid w:val="003A3697"/>
    <w:rsid w:val="003A3750"/>
    <w:rsid w:val="003A40E5"/>
    <w:rsid w:val="003A42FE"/>
    <w:rsid w:val="003A45C6"/>
    <w:rsid w:val="003A4663"/>
    <w:rsid w:val="003A4898"/>
    <w:rsid w:val="003A48FA"/>
    <w:rsid w:val="003A4977"/>
    <w:rsid w:val="003A4DE1"/>
    <w:rsid w:val="003A4F94"/>
    <w:rsid w:val="003A516D"/>
    <w:rsid w:val="003A52CD"/>
    <w:rsid w:val="003A56AA"/>
    <w:rsid w:val="003A59EC"/>
    <w:rsid w:val="003A5FDF"/>
    <w:rsid w:val="003A61F2"/>
    <w:rsid w:val="003A6719"/>
    <w:rsid w:val="003A6874"/>
    <w:rsid w:val="003A6B90"/>
    <w:rsid w:val="003A6DC3"/>
    <w:rsid w:val="003A74D8"/>
    <w:rsid w:val="003A765D"/>
    <w:rsid w:val="003A775D"/>
    <w:rsid w:val="003A782B"/>
    <w:rsid w:val="003A7A9F"/>
    <w:rsid w:val="003A7F24"/>
    <w:rsid w:val="003B01D1"/>
    <w:rsid w:val="003B0263"/>
    <w:rsid w:val="003B0379"/>
    <w:rsid w:val="003B04EF"/>
    <w:rsid w:val="003B05F7"/>
    <w:rsid w:val="003B0EC9"/>
    <w:rsid w:val="003B1725"/>
    <w:rsid w:val="003B20D7"/>
    <w:rsid w:val="003B2FED"/>
    <w:rsid w:val="003B33E2"/>
    <w:rsid w:val="003B344A"/>
    <w:rsid w:val="003B3698"/>
    <w:rsid w:val="003B3A0B"/>
    <w:rsid w:val="003B4001"/>
    <w:rsid w:val="003B401E"/>
    <w:rsid w:val="003B4058"/>
    <w:rsid w:val="003B425A"/>
    <w:rsid w:val="003B467D"/>
    <w:rsid w:val="003B4702"/>
    <w:rsid w:val="003B4958"/>
    <w:rsid w:val="003B4D1D"/>
    <w:rsid w:val="003B4EC0"/>
    <w:rsid w:val="003B5E4D"/>
    <w:rsid w:val="003B662B"/>
    <w:rsid w:val="003B6B10"/>
    <w:rsid w:val="003B6F69"/>
    <w:rsid w:val="003B7059"/>
    <w:rsid w:val="003B7122"/>
    <w:rsid w:val="003B77EA"/>
    <w:rsid w:val="003B7B08"/>
    <w:rsid w:val="003B7C65"/>
    <w:rsid w:val="003B7CE1"/>
    <w:rsid w:val="003B7CE4"/>
    <w:rsid w:val="003C02D8"/>
    <w:rsid w:val="003C05DF"/>
    <w:rsid w:val="003C0914"/>
    <w:rsid w:val="003C0ADC"/>
    <w:rsid w:val="003C1393"/>
    <w:rsid w:val="003C1424"/>
    <w:rsid w:val="003C162B"/>
    <w:rsid w:val="003C18E5"/>
    <w:rsid w:val="003C1C56"/>
    <w:rsid w:val="003C1E43"/>
    <w:rsid w:val="003C1F9F"/>
    <w:rsid w:val="003C2BE5"/>
    <w:rsid w:val="003C2E1C"/>
    <w:rsid w:val="003C34D0"/>
    <w:rsid w:val="003C3665"/>
    <w:rsid w:val="003C3837"/>
    <w:rsid w:val="003C4782"/>
    <w:rsid w:val="003C4B29"/>
    <w:rsid w:val="003C4D26"/>
    <w:rsid w:val="003C4FB1"/>
    <w:rsid w:val="003C52F0"/>
    <w:rsid w:val="003C5599"/>
    <w:rsid w:val="003C56E6"/>
    <w:rsid w:val="003C58A8"/>
    <w:rsid w:val="003C5C00"/>
    <w:rsid w:val="003C5D8F"/>
    <w:rsid w:val="003C6DC8"/>
    <w:rsid w:val="003C6DD1"/>
    <w:rsid w:val="003C6E24"/>
    <w:rsid w:val="003C6FB8"/>
    <w:rsid w:val="003C7355"/>
    <w:rsid w:val="003C7675"/>
    <w:rsid w:val="003C78EC"/>
    <w:rsid w:val="003C7AFD"/>
    <w:rsid w:val="003D018F"/>
    <w:rsid w:val="003D06E0"/>
    <w:rsid w:val="003D0A0C"/>
    <w:rsid w:val="003D0B84"/>
    <w:rsid w:val="003D0DCF"/>
    <w:rsid w:val="003D1394"/>
    <w:rsid w:val="003D1C8E"/>
    <w:rsid w:val="003D2089"/>
    <w:rsid w:val="003D2581"/>
    <w:rsid w:val="003D2C4C"/>
    <w:rsid w:val="003D2D32"/>
    <w:rsid w:val="003D2FFC"/>
    <w:rsid w:val="003D3026"/>
    <w:rsid w:val="003D41BA"/>
    <w:rsid w:val="003D4353"/>
    <w:rsid w:val="003D4405"/>
    <w:rsid w:val="003D47BB"/>
    <w:rsid w:val="003D53A6"/>
    <w:rsid w:val="003D56B0"/>
    <w:rsid w:val="003D580A"/>
    <w:rsid w:val="003D62B3"/>
    <w:rsid w:val="003D6351"/>
    <w:rsid w:val="003D6596"/>
    <w:rsid w:val="003D6B09"/>
    <w:rsid w:val="003D6CB2"/>
    <w:rsid w:val="003D7158"/>
    <w:rsid w:val="003D76DB"/>
    <w:rsid w:val="003E074F"/>
    <w:rsid w:val="003E075C"/>
    <w:rsid w:val="003E0775"/>
    <w:rsid w:val="003E0883"/>
    <w:rsid w:val="003E0A60"/>
    <w:rsid w:val="003E11EC"/>
    <w:rsid w:val="003E1276"/>
    <w:rsid w:val="003E19CA"/>
    <w:rsid w:val="003E1D99"/>
    <w:rsid w:val="003E1DE0"/>
    <w:rsid w:val="003E203F"/>
    <w:rsid w:val="003E252F"/>
    <w:rsid w:val="003E26C8"/>
    <w:rsid w:val="003E2943"/>
    <w:rsid w:val="003E2D62"/>
    <w:rsid w:val="003E2EAC"/>
    <w:rsid w:val="003E30BC"/>
    <w:rsid w:val="003E350E"/>
    <w:rsid w:val="003E3CE8"/>
    <w:rsid w:val="003E3E78"/>
    <w:rsid w:val="003E3EBB"/>
    <w:rsid w:val="003E45F3"/>
    <w:rsid w:val="003E4F2B"/>
    <w:rsid w:val="003E4FF2"/>
    <w:rsid w:val="003E50AA"/>
    <w:rsid w:val="003E51C8"/>
    <w:rsid w:val="003E5536"/>
    <w:rsid w:val="003E58D8"/>
    <w:rsid w:val="003E59B2"/>
    <w:rsid w:val="003E5CC6"/>
    <w:rsid w:val="003E67B2"/>
    <w:rsid w:val="003E6AC8"/>
    <w:rsid w:val="003E6C55"/>
    <w:rsid w:val="003E6DB0"/>
    <w:rsid w:val="003E6FFA"/>
    <w:rsid w:val="003E728C"/>
    <w:rsid w:val="003E735C"/>
    <w:rsid w:val="003E7417"/>
    <w:rsid w:val="003E7F98"/>
    <w:rsid w:val="003F044A"/>
    <w:rsid w:val="003F0455"/>
    <w:rsid w:val="003F0456"/>
    <w:rsid w:val="003F05DD"/>
    <w:rsid w:val="003F0EA4"/>
    <w:rsid w:val="003F10D8"/>
    <w:rsid w:val="003F1414"/>
    <w:rsid w:val="003F19B4"/>
    <w:rsid w:val="003F1B30"/>
    <w:rsid w:val="003F1CC9"/>
    <w:rsid w:val="003F1D9F"/>
    <w:rsid w:val="003F2170"/>
    <w:rsid w:val="003F2180"/>
    <w:rsid w:val="003F2555"/>
    <w:rsid w:val="003F2D88"/>
    <w:rsid w:val="003F34EA"/>
    <w:rsid w:val="003F3C75"/>
    <w:rsid w:val="003F444C"/>
    <w:rsid w:val="003F460C"/>
    <w:rsid w:val="003F48A8"/>
    <w:rsid w:val="003F4C38"/>
    <w:rsid w:val="003F4F7E"/>
    <w:rsid w:val="003F5C27"/>
    <w:rsid w:val="003F6381"/>
    <w:rsid w:val="003F65FC"/>
    <w:rsid w:val="003F6F0D"/>
    <w:rsid w:val="003F6F54"/>
    <w:rsid w:val="003F75C5"/>
    <w:rsid w:val="003F7632"/>
    <w:rsid w:val="003F7704"/>
    <w:rsid w:val="003F7BA6"/>
    <w:rsid w:val="003F7D98"/>
    <w:rsid w:val="003F7DA3"/>
    <w:rsid w:val="004000B8"/>
    <w:rsid w:val="0040034D"/>
    <w:rsid w:val="004003D7"/>
    <w:rsid w:val="00400BFB"/>
    <w:rsid w:val="00401253"/>
    <w:rsid w:val="00401F20"/>
    <w:rsid w:val="0040250C"/>
    <w:rsid w:val="00402D69"/>
    <w:rsid w:val="00402F86"/>
    <w:rsid w:val="00403292"/>
    <w:rsid w:val="0040368C"/>
    <w:rsid w:val="004039CE"/>
    <w:rsid w:val="00403D8A"/>
    <w:rsid w:val="00403DB4"/>
    <w:rsid w:val="00403FAE"/>
    <w:rsid w:val="00404769"/>
    <w:rsid w:val="0040476A"/>
    <w:rsid w:val="004048EA"/>
    <w:rsid w:val="00404EBE"/>
    <w:rsid w:val="00404F5A"/>
    <w:rsid w:val="00405356"/>
    <w:rsid w:val="00405997"/>
    <w:rsid w:val="00405D70"/>
    <w:rsid w:val="00405FF4"/>
    <w:rsid w:val="0040642B"/>
    <w:rsid w:val="00406571"/>
    <w:rsid w:val="00406FFF"/>
    <w:rsid w:val="00407792"/>
    <w:rsid w:val="00407BC4"/>
    <w:rsid w:val="00407CF5"/>
    <w:rsid w:val="00407E80"/>
    <w:rsid w:val="0041091A"/>
    <w:rsid w:val="0041096B"/>
    <w:rsid w:val="004109A5"/>
    <w:rsid w:val="004109EC"/>
    <w:rsid w:val="004109FB"/>
    <w:rsid w:val="00411B51"/>
    <w:rsid w:val="00411BE8"/>
    <w:rsid w:val="00411DAF"/>
    <w:rsid w:val="00411F7D"/>
    <w:rsid w:val="00412228"/>
    <w:rsid w:val="00412D10"/>
    <w:rsid w:val="00413439"/>
    <w:rsid w:val="0041345D"/>
    <w:rsid w:val="00413A3B"/>
    <w:rsid w:val="00414164"/>
    <w:rsid w:val="004141FF"/>
    <w:rsid w:val="004146E8"/>
    <w:rsid w:val="0041481A"/>
    <w:rsid w:val="00414B3A"/>
    <w:rsid w:val="00414F6C"/>
    <w:rsid w:val="0041522A"/>
    <w:rsid w:val="004152CA"/>
    <w:rsid w:val="0041536D"/>
    <w:rsid w:val="004155FC"/>
    <w:rsid w:val="00415AD7"/>
    <w:rsid w:val="00415B7B"/>
    <w:rsid w:val="00415B7F"/>
    <w:rsid w:val="004160F4"/>
    <w:rsid w:val="00416BA4"/>
    <w:rsid w:val="00416D08"/>
    <w:rsid w:val="00416D7F"/>
    <w:rsid w:val="00416E97"/>
    <w:rsid w:val="00417057"/>
    <w:rsid w:val="0041736B"/>
    <w:rsid w:val="00417CE1"/>
    <w:rsid w:val="00417D03"/>
    <w:rsid w:val="00420177"/>
    <w:rsid w:val="0042077F"/>
    <w:rsid w:val="00420D2F"/>
    <w:rsid w:val="00420F89"/>
    <w:rsid w:val="0042109B"/>
    <w:rsid w:val="00421785"/>
    <w:rsid w:val="004217FD"/>
    <w:rsid w:val="00421828"/>
    <w:rsid w:val="004219C1"/>
    <w:rsid w:val="00421F10"/>
    <w:rsid w:val="004226E7"/>
    <w:rsid w:val="004230EE"/>
    <w:rsid w:val="004231D3"/>
    <w:rsid w:val="0042372F"/>
    <w:rsid w:val="004239C6"/>
    <w:rsid w:val="00423DB6"/>
    <w:rsid w:val="00423DF8"/>
    <w:rsid w:val="004242B3"/>
    <w:rsid w:val="004246C7"/>
    <w:rsid w:val="00424D0E"/>
    <w:rsid w:val="00425A58"/>
    <w:rsid w:val="00425D20"/>
    <w:rsid w:val="00426022"/>
    <w:rsid w:val="00426ADA"/>
    <w:rsid w:val="00426B56"/>
    <w:rsid w:val="00426B8F"/>
    <w:rsid w:val="00426D11"/>
    <w:rsid w:val="00426E90"/>
    <w:rsid w:val="004271BC"/>
    <w:rsid w:val="004272C2"/>
    <w:rsid w:val="004273B7"/>
    <w:rsid w:val="004273B9"/>
    <w:rsid w:val="00427CD7"/>
    <w:rsid w:val="00427DD4"/>
    <w:rsid w:val="00430098"/>
    <w:rsid w:val="00430113"/>
    <w:rsid w:val="004303DF"/>
    <w:rsid w:val="004303FB"/>
    <w:rsid w:val="00430643"/>
    <w:rsid w:val="0043096C"/>
    <w:rsid w:val="0043097D"/>
    <w:rsid w:val="00430C66"/>
    <w:rsid w:val="004319DE"/>
    <w:rsid w:val="00431C8C"/>
    <w:rsid w:val="00431D52"/>
    <w:rsid w:val="00432267"/>
    <w:rsid w:val="0043262B"/>
    <w:rsid w:val="004331CA"/>
    <w:rsid w:val="004333A0"/>
    <w:rsid w:val="00433B4D"/>
    <w:rsid w:val="00433B61"/>
    <w:rsid w:val="004346D7"/>
    <w:rsid w:val="00434E86"/>
    <w:rsid w:val="0043591C"/>
    <w:rsid w:val="00435EB2"/>
    <w:rsid w:val="004371AD"/>
    <w:rsid w:val="00437477"/>
    <w:rsid w:val="00437534"/>
    <w:rsid w:val="00437D8D"/>
    <w:rsid w:val="004400AD"/>
    <w:rsid w:val="00440167"/>
    <w:rsid w:val="0044063E"/>
    <w:rsid w:val="00440668"/>
    <w:rsid w:val="00440BB9"/>
    <w:rsid w:val="00441314"/>
    <w:rsid w:val="00441436"/>
    <w:rsid w:val="004414C2"/>
    <w:rsid w:val="004414E1"/>
    <w:rsid w:val="00441843"/>
    <w:rsid w:val="00441F7E"/>
    <w:rsid w:val="00442F7B"/>
    <w:rsid w:val="0044369A"/>
    <w:rsid w:val="004436D4"/>
    <w:rsid w:val="00443CB8"/>
    <w:rsid w:val="00443F8A"/>
    <w:rsid w:val="004444E9"/>
    <w:rsid w:val="004446F1"/>
    <w:rsid w:val="0044479F"/>
    <w:rsid w:val="00444D03"/>
    <w:rsid w:val="00444ECC"/>
    <w:rsid w:val="004453DE"/>
    <w:rsid w:val="004453E9"/>
    <w:rsid w:val="00445AA5"/>
    <w:rsid w:val="00445CB5"/>
    <w:rsid w:val="004463E8"/>
    <w:rsid w:val="00446B46"/>
    <w:rsid w:val="00446B6B"/>
    <w:rsid w:val="00446B8A"/>
    <w:rsid w:val="00446C94"/>
    <w:rsid w:val="004471F7"/>
    <w:rsid w:val="00447E20"/>
    <w:rsid w:val="00447E42"/>
    <w:rsid w:val="0045041A"/>
    <w:rsid w:val="004506B1"/>
    <w:rsid w:val="00450785"/>
    <w:rsid w:val="00450A7C"/>
    <w:rsid w:val="00450BE1"/>
    <w:rsid w:val="00450CE6"/>
    <w:rsid w:val="00450D4E"/>
    <w:rsid w:val="00451218"/>
    <w:rsid w:val="004513A5"/>
    <w:rsid w:val="00451814"/>
    <w:rsid w:val="00451EF0"/>
    <w:rsid w:val="0045211C"/>
    <w:rsid w:val="00452FAA"/>
    <w:rsid w:val="004536AA"/>
    <w:rsid w:val="00453807"/>
    <w:rsid w:val="00453AAC"/>
    <w:rsid w:val="0045431A"/>
    <w:rsid w:val="004546B8"/>
    <w:rsid w:val="004546E5"/>
    <w:rsid w:val="00454766"/>
    <w:rsid w:val="00454A2E"/>
    <w:rsid w:val="00455429"/>
    <w:rsid w:val="0045543E"/>
    <w:rsid w:val="00455446"/>
    <w:rsid w:val="00455459"/>
    <w:rsid w:val="004559D5"/>
    <w:rsid w:val="00455E44"/>
    <w:rsid w:val="00455FDB"/>
    <w:rsid w:val="004563E4"/>
    <w:rsid w:val="004564ED"/>
    <w:rsid w:val="0045676D"/>
    <w:rsid w:val="00456EE8"/>
    <w:rsid w:val="004573C9"/>
    <w:rsid w:val="00457989"/>
    <w:rsid w:val="00457DD0"/>
    <w:rsid w:val="00460062"/>
    <w:rsid w:val="004600EC"/>
    <w:rsid w:val="004602A4"/>
    <w:rsid w:val="004606AA"/>
    <w:rsid w:val="004606AC"/>
    <w:rsid w:val="0046088A"/>
    <w:rsid w:val="00460CFF"/>
    <w:rsid w:val="00461290"/>
    <w:rsid w:val="0046174E"/>
    <w:rsid w:val="00461949"/>
    <w:rsid w:val="00461CA7"/>
    <w:rsid w:val="00461F84"/>
    <w:rsid w:val="004621F6"/>
    <w:rsid w:val="004625AC"/>
    <w:rsid w:val="004636F0"/>
    <w:rsid w:val="0046388E"/>
    <w:rsid w:val="00463CA7"/>
    <w:rsid w:val="00463FBB"/>
    <w:rsid w:val="004644B3"/>
    <w:rsid w:val="00464BBC"/>
    <w:rsid w:val="00464F00"/>
    <w:rsid w:val="00464FD4"/>
    <w:rsid w:val="0046541D"/>
    <w:rsid w:val="004655A9"/>
    <w:rsid w:val="0046572E"/>
    <w:rsid w:val="00465D3C"/>
    <w:rsid w:val="00466584"/>
    <w:rsid w:val="0046659C"/>
    <w:rsid w:val="00466AF8"/>
    <w:rsid w:val="00466D22"/>
    <w:rsid w:val="00467551"/>
    <w:rsid w:val="00467619"/>
    <w:rsid w:val="00467E02"/>
    <w:rsid w:val="004702AF"/>
    <w:rsid w:val="004707E1"/>
    <w:rsid w:val="00470813"/>
    <w:rsid w:val="0047094D"/>
    <w:rsid w:val="00471586"/>
    <w:rsid w:val="00471A22"/>
    <w:rsid w:val="00471C12"/>
    <w:rsid w:val="00471C9C"/>
    <w:rsid w:val="0047202E"/>
    <w:rsid w:val="00472683"/>
    <w:rsid w:val="00472779"/>
    <w:rsid w:val="00472781"/>
    <w:rsid w:val="00472B78"/>
    <w:rsid w:val="00472B9F"/>
    <w:rsid w:val="00472ED0"/>
    <w:rsid w:val="00473154"/>
    <w:rsid w:val="00473172"/>
    <w:rsid w:val="0047341D"/>
    <w:rsid w:val="00473536"/>
    <w:rsid w:val="004736BE"/>
    <w:rsid w:val="004738A8"/>
    <w:rsid w:val="004739BD"/>
    <w:rsid w:val="00473C8F"/>
    <w:rsid w:val="0047421A"/>
    <w:rsid w:val="00474399"/>
    <w:rsid w:val="00474661"/>
    <w:rsid w:val="00474932"/>
    <w:rsid w:val="00474AC6"/>
    <w:rsid w:val="00474DA2"/>
    <w:rsid w:val="0047581D"/>
    <w:rsid w:val="00475D85"/>
    <w:rsid w:val="00475E03"/>
    <w:rsid w:val="0047632F"/>
    <w:rsid w:val="0047757C"/>
    <w:rsid w:val="00477B33"/>
    <w:rsid w:val="00477B8E"/>
    <w:rsid w:val="00477CC3"/>
    <w:rsid w:val="004800FE"/>
    <w:rsid w:val="00481251"/>
    <w:rsid w:val="0048189F"/>
    <w:rsid w:val="00481B01"/>
    <w:rsid w:val="00481B1F"/>
    <w:rsid w:val="00481B25"/>
    <w:rsid w:val="00481BF5"/>
    <w:rsid w:val="0048216E"/>
    <w:rsid w:val="004828F6"/>
    <w:rsid w:val="00482F2D"/>
    <w:rsid w:val="004837CF"/>
    <w:rsid w:val="00483AF1"/>
    <w:rsid w:val="00483D3D"/>
    <w:rsid w:val="00483F56"/>
    <w:rsid w:val="00483FA0"/>
    <w:rsid w:val="004840F7"/>
    <w:rsid w:val="0048413A"/>
    <w:rsid w:val="00484269"/>
    <w:rsid w:val="004846F5"/>
    <w:rsid w:val="00484906"/>
    <w:rsid w:val="0048496C"/>
    <w:rsid w:val="00484A4C"/>
    <w:rsid w:val="00485138"/>
    <w:rsid w:val="00485170"/>
    <w:rsid w:val="00485576"/>
    <w:rsid w:val="00485E8D"/>
    <w:rsid w:val="004860FA"/>
    <w:rsid w:val="00486124"/>
    <w:rsid w:val="004867A1"/>
    <w:rsid w:val="004867E5"/>
    <w:rsid w:val="00486D1B"/>
    <w:rsid w:val="00486D2B"/>
    <w:rsid w:val="00487020"/>
    <w:rsid w:val="004871D7"/>
    <w:rsid w:val="004877C4"/>
    <w:rsid w:val="0048792A"/>
    <w:rsid w:val="0048797B"/>
    <w:rsid w:val="00487C2C"/>
    <w:rsid w:val="00487E9B"/>
    <w:rsid w:val="00487F5C"/>
    <w:rsid w:val="00490245"/>
    <w:rsid w:val="004903D4"/>
    <w:rsid w:val="00490643"/>
    <w:rsid w:val="00490B0D"/>
    <w:rsid w:val="00490C36"/>
    <w:rsid w:val="00490C61"/>
    <w:rsid w:val="00490EEF"/>
    <w:rsid w:val="00490EFC"/>
    <w:rsid w:val="0049133C"/>
    <w:rsid w:val="00491AE4"/>
    <w:rsid w:val="00491D72"/>
    <w:rsid w:val="004921CA"/>
    <w:rsid w:val="0049224E"/>
    <w:rsid w:val="004922ED"/>
    <w:rsid w:val="00492668"/>
    <w:rsid w:val="004928AE"/>
    <w:rsid w:val="004928E3"/>
    <w:rsid w:val="004929BC"/>
    <w:rsid w:val="00492C9A"/>
    <w:rsid w:val="00492E50"/>
    <w:rsid w:val="00493274"/>
    <w:rsid w:val="004932C1"/>
    <w:rsid w:val="004932EC"/>
    <w:rsid w:val="004934DA"/>
    <w:rsid w:val="00493532"/>
    <w:rsid w:val="004935E6"/>
    <w:rsid w:val="00493A3B"/>
    <w:rsid w:val="00493ADF"/>
    <w:rsid w:val="00493F67"/>
    <w:rsid w:val="00494C9E"/>
    <w:rsid w:val="00494FD5"/>
    <w:rsid w:val="004952C6"/>
    <w:rsid w:val="004953F3"/>
    <w:rsid w:val="00495412"/>
    <w:rsid w:val="00495A44"/>
    <w:rsid w:val="00495FAE"/>
    <w:rsid w:val="0049603D"/>
    <w:rsid w:val="0049611C"/>
    <w:rsid w:val="00496755"/>
    <w:rsid w:val="00496820"/>
    <w:rsid w:val="00496FEE"/>
    <w:rsid w:val="004971A2"/>
    <w:rsid w:val="00497483"/>
    <w:rsid w:val="004974C3"/>
    <w:rsid w:val="00497B41"/>
    <w:rsid w:val="00497CB5"/>
    <w:rsid w:val="004A01B1"/>
    <w:rsid w:val="004A02EB"/>
    <w:rsid w:val="004A0A60"/>
    <w:rsid w:val="004A0B60"/>
    <w:rsid w:val="004A0E23"/>
    <w:rsid w:val="004A0F69"/>
    <w:rsid w:val="004A146C"/>
    <w:rsid w:val="004A179D"/>
    <w:rsid w:val="004A1807"/>
    <w:rsid w:val="004A18B2"/>
    <w:rsid w:val="004A19DC"/>
    <w:rsid w:val="004A22D0"/>
    <w:rsid w:val="004A29BC"/>
    <w:rsid w:val="004A3214"/>
    <w:rsid w:val="004A386E"/>
    <w:rsid w:val="004A3C84"/>
    <w:rsid w:val="004A41D0"/>
    <w:rsid w:val="004A51A7"/>
    <w:rsid w:val="004A54F9"/>
    <w:rsid w:val="004A554E"/>
    <w:rsid w:val="004A5665"/>
    <w:rsid w:val="004A5907"/>
    <w:rsid w:val="004A59F9"/>
    <w:rsid w:val="004A6534"/>
    <w:rsid w:val="004A68A9"/>
    <w:rsid w:val="004A7ADD"/>
    <w:rsid w:val="004B0561"/>
    <w:rsid w:val="004B0C6F"/>
    <w:rsid w:val="004B0DF1"/>
    <w:rsid w:val="004B1145"/>
    <w:rsid w:val="004B1146"/>
    <w:rsid w:val="004B11E7"/>
    <w:rsid w:val="004B17DF"/>
    <w:rsid w:val="004B1CA1"/>
    <w:rsid w:val="004B1EA0"/>
    <w:rsid w:val="004B23A7"/>
    <w:rsid w:val="004B29D9"/>
    <w:rsid w:val="004B2B05"/>
    <w:rsid w:val="004B2B8B"/>
    <w:rsid w:val="004B2D2E"/>
    <w:rsid w:val="004B34C7"/>
    <w:rsid w:val="004B34D8"/>
    <w:rsid w:val="004B389C"/>
    <w:rsid w:val="004B38F3"/>
    <w:rsid w:val="004B3F53"/>
    <w:rsid w:val="004B40B1"/>
    <w:rsid w:val="004B46EE"/>
    <w:rsid w:val="004B470B"/>
    <w:rsid w:val="004B51E1"/>
    <w:rsid w:val="004B523C"/>
    <w:rsid w:val="004B52EF"/>
    <w:rsid w:val="004B5735"/>
    <w:rsid w:val="004B584D"/>
    <w:rsid w:val="004B5F6F"/>
    <w:rsid w:val="004B6137"/>
    <w:rsid w:val="004B63EE"/>
    <w:rsid w:val="004B6771"/>
    <w:rsid w:val="004B69FB"/>
    <w:rsid w:val="004B6CCF"/>
    <w:rsid w:val="004B6E5E"/>
    <w:rsid w:val="004B6EC2"/>
    <w:rsid w:val="004B6F84"/>
    <w:rsid w:val="004B73C3"/>
    <w:rsid w:val="004B76F2"/>
    <w:rsid w:val="004C0423"/>
    <w:rsid w:val="004C06B0"/>
    <w:rsid w:val="004C070C"/>
    <w:rsid w:val="004C0AC1"/>
    <w:rsid w:val="004C0F85"/>
    <w:rsid w:val="004C10EA"/>
    <w:rsid w:val="004C16A5"/>
    <w:rsid w:val="004C1DD3"/>
    <w:rsid w:val="004C1F90"/>
    <w:rsid w:val="004C23EE"/>
    <w:rsid w:val="004C3CBA"/>
    <w:rsid w:val="004C3D4A"/>
    <w:rsid w:val="004C3E64"/>
    <w:rsid w:val="004C420C"/>
    <w:rsid w:val="004C455E"/>
    <w:rsid w:val="004C45B3"/>
    <w:rsid w:val="004C52C6"/>
    <w:rsid w:val="004C5639"/>
    <w:rsid w:val="004C5761"/>
    <w:rsid w:val="004C5CB4"/>
    <w:rsid w:val="004C5FD4"/>
    <w:rsid w:val="004C63E6"/>
    <w:rsid w:val="004C666E"/>
    <w:rsid w:val="004C66C6"/>
    <w:rsid w:val="004C6AF3"/>
    <w:rsid w:val="004C6B3B"/>
    <w:rsid w:val="004C6D3A"/>
    <w:rsid w:val="004C7028"/>
    <w:rsid w:val="004C7271"/>
    <w:rsid w:val="004C73C1"/>
    <w:rsid w:val="004C750F"/>
    <w:rsid w:val="004C7D62"/>
    <w:rsid w:val="004C7D84"/>
    <w:rsid w:val="004D061A"/>
    <w:rsid w:val="004D0B16"/>
    <w:rsid w:val="004D0B48"/>
    <w:rsid w:val="004D1BEE"/>
    <w:rsid w:val="004D1CB5"/>
    <w:rsid w:val="004D20C2"/>
    <w:rsid w:val="004D2174"/>
    <w:rsid w:val="004D274E"/>
    <w:rsid w:val="004D2919"/>
    <w:rsid w:val="004D29E2"/>
    <w:rsid w:val="004D2BDD"/>
    <w:rsid w:val="004D2D0C"/>
    <w:rsid w:val="004D3261"/>
    <w:rsid w:val="004D385A"/>
    <w:rsid w:val="004D3BD8"/>
    <w:rsid w:val="004D40A8"/>
    <w:rsid w:val="004D415B"/>
    <w:rsid w:val="004D440D"/>
    <w:rsid w:val="004D4B24"/>
    <w:rsid w:val="004D4F55"/>
    <w:rsid w:val="004D5231"/>
    <w:rsid w:val="004D5249"/>
    <w:rsid w:val="004D5498"/>
    <w:rsid w:val="004D5893"/>
    <w:rsid w:val="004D5B73"/>
    <w:rsid w:val="004D5F21"/>
    <w:rsid w:val="004D65EA"/>
    <w:rsid w:val="004D6E9F"/>
    <w:rsid w:val="004D6F77"/>
    <w:rsid w:val="004D6FD8"/>
    <w:rsid w:val="004D7204"/>
    <w:rsid w:val="004D756D"/>
    <w:rsid w:val="004D77EC"/>
    <w:rsid w:val="004D7875"/>
    <w:rsid w:val="004D7898"/>
    <w:rsid w:val="004D78AC"/>
    <w:rsid w:val="004D7A64"/>
    <w:rsid w:val="004D7DAC"/>
    <w:rsid w:val="004D7F7F"/>
    <w:rsid w:val="004E01D7"/>
    <w:rsid w:val="004E02AE"/>
    <w:rsid w:val="004E0569"/>
    <w:rsid w:val="004E11A9"/>
    <w:rsid w:val="004E1900"/>
    <w:rsid w:val="004E199E"/>
    <w:rsid w:val="004E1A24"/>
    <w:rsid w:val="004E1C99"/>
    <w:rsid w:val="004E1E44"/>
    <w:rsid w:val="004E1F75"/>
    <w:rsid w:val="004E1FD6"/>
    <w:rsid w:val="004E228E"/>
    <w:rsid w:val="004E2376"/>
    <w:rsid w:val="004E253C"/>
    <w:rsid w:val="004E2770"/>
    <w:rsid w:val="004E2824"/>
    <w:rsid w:val="004E2DD1"/>
    <w:rsid w:val="004E32ED"/>
    <w:rsid w:val="004E429D"/>
    <w:rsid w:val="004E4807"/>
    <w:rsid w:val="004E4818"/>
    <w:rsid w:val="004E4CC6"/>
    <w:rsid w:val="004E4E04"/>
    <w:rsid w:val="004E525C"/>
    <w:rsid w:val="004E5295"/>
    <w:rsid w:val="004E5AA2"/>
    <w:rsid w:val="004E69C0"/>
    <w:rsid w:val="004E6CB5"/>
    <w:rsid w:val="004E6F50"/>
    <w:rsid w:val="004E701E"/>
    <w:rsid w:val="004E7611"/>
    <w:rsid w:val="004E7828"/>
    <w:rsid w:val="004E7B5D"/>
    <w:rsid w:val="004E7FB1"/>
    <w:rsid w:val="004F0569"/>
    <w:rsid w:val="004F09BF"/>
    <w:rsid w:val="004F0B13"/>
    <w:rsid w:val="004F0B8D"/>
    <w:rsid w:val="004F1402"/>
    <w:rsid w:val="004F1494"/>
    <w:rsid w:val="004F1681"/>
    <w:rsid w:val="004F16AC"/>
    <w:rsid w:val="004F16F7"/>
    <w:rsid w:val="004F17F9"/>
    <w:rsid w:val="004F1DA7"/>
    <w:rsid w:val="004F1F54"/>
    <w:rsid w:val="004F2028"/>
    <w:rsid w:val="004F2111"/>
    <w:rsid w:val="004F2805"/>
    <w:rsid w:val="004F29B1"/>
    <w:rsid w:val="004F2C43"/>
    <w:rsid w:val="004F2C72"/>
    <w:rsid w:val="004F2C81"/>
    <w:rsid w:val="004F2D64"/>
    <w:rsid w:val="004F3ADA"/>
    <w:rsid w:val="004F3E90"/>
    <w:rsid w:val="004F41AD"/>
    <w:rsid w:val="004F44F6"/>
    <w:rsid w:val="004F47FE"/>
    <w:rsid w:val="004F4EFE"/>
    <w:rsid w:val="004F5501"/>
    <w:rsid w:val="004F5512"/>
    <w:rsid w:val="004F57B3"/>
    <w:rsid w:val="004F5827"/>
    <w:rsid w:val="004F5ABD"/>
    <w:rsid w:val="004F5D58"/>
    <w:rsid w:val="004F5E48"/>
    <w:rsid w:val="004F6760"/>
    <w:rsid w:val="004F67EA"/>
    <w:rsid w:val="004F7444"/>
    <w:rsid w:val="004F7A7E"/>
    <w:rsid w:val="004F7BEA"/>
    <w:rsid w:val="004F7EA1"/>
    <w:rsid w:val="00500684"/>
    <w:rsid w:val="00500C52"/>
    <w:rsid w:val="00500E5C"/>
    <w:rsid w:val="0050108D"/>
    <w:rsid w:val="00502263"/>
    <w:rsid w:val="0050292F"/>
    <w:rsid w:val="0050376D"/>
    <w:rsid w:val="00503843"/>
    <w:rsid w:val="00503BE1"/>
    <w:rsid w:val="00504425"/>
    <w:rsid w:val="0050447A"/>
    <w:rsid w:val="00504AF2"/>
    <w:rsid w:val="00504BAB"/>
    <w:rsid w:val="00504BB0"/>
    <w:rsid w:val="00504DEC"/>
    <w:rsid w:val="00505669"/>
    <w:rsid w:val="00505735"/>
    <w:rsid w:val="00505D15"/>
    <w:rsid w:val="005061E7"/>
    <w:rsid w:val="005063B3"/>
    <w:rsid w:val="00506552"/>
    <w:rsid w:val="00506565"/>
    <w:rsid w:val="005065FF"/>
    <w:rsid w:val="00506721"/>
    <w:rsid w:val="005068C3"/>
    <w:rsid w:val="00506A0E"/>
    <w:rsid w:val="00506FCF"/>
    <w:rsid w:val="00507062"/>
    <w:rsid w:val="005071C6"/>
    <w:rsid w:val="005071FB"/>
    <w:rsid w:val="005078A9"/>
    <w:rsid w:val="00507A34"/>
    <w:rsid w:val="00510434"/>
    <w:rsid w:val="00510B00"/>
    <w:rsid w:val="00510B52"/>
    <w:rsid w:val="00510E33"/>
    <w:rsid w:val="00511472"/>
    <w:rsid w:val="005119E1"/>
    <w:rsid w:val="00511AE0"/>
    <w:rsid w:val="00511F3E"/>
    <w:rsid w:val="00512958"/>
    <w:rsid w:val="00512E65"/>
    <w:rsid w:val="00513645"/>
    <w:rsid w:val="00513681"/>
    <w:rsid w:val="005136E9"/>
    <w:rsid w:val="00513AFF"/>
    <w:rsid w:val="00513C38"/>
    <w:rsid w:val="00513CDF"/>
    <w:rsid w:val="005144E2"/>
    <w:rsid w:val="00514AB4"/>
    <w:rsid w:val="00514FE7"/>
    <w:rsid w:val="0051519E"/>
    <w:rsid w:val="0051543E"/>
    <w:rsid w:val="00515569"/>
    <w:rsid w:val="00515B0F"/>
    <w:rsid w:val="00515BF0"/>
    <w:rsid w:val="00515D6E"/>
    <w:rsid w:val="005160AD"/>
    <w:rsid w:val="005162BD"/>
    <w:rsid w:val="00516955"/>
    <w:rsid w:val="00516CFC"/>
    <w:rsid w:val="00516FA7"/>
    <w:rsid w:val="005174EA"/>
    <w:rsid w:val="005176D5"/>
    <w:rsid w:val="00517FF4"/>
    <w:rsid w:val="00520485"/>
    <w:rsid w:val="0052049C"/>
    <w:rsid w:val="005204A6"/>
    <w:rsid w:val="0052066E"/>
    <w:rsid w:val="00520799"/>
    <w:rsid w:val="00520B54"/>
    <w:rsid w:val="00520DD1"/>
    <w:rsid w:val="00520F25"/>
    <w:rsid w:val="00520F77"/>
    <w:rsid w:val="005211A1"/>
    <w:rsid w:val="0052122D"/>
    <w:rsid w:val="0052141E"/>
    <w:rsid w:val="00521712"/>
    <w:rsid w:val="005219C4"/>
    <w:rsid w:val="00521A8A"/>
    <w:rsid w:val="00522424"/>
    <w:rsid w:val="005226EA"/>
    <w:rsid w:val="005226F8"/>
    <w:rsid w:val="0052395E"/>
    <w:rsid w:val="00523EA8"/>
    <w:rsid w:val="00524C5B"/>
    <w:rsid w:val="00524EA7"/>
    <w:rsid w:val="00524F73"/>
    <w:rsid w:val="00524F94"/>
    <w:rsid w:val="005250B1"/>
    <w:rsid w:val="005252B9"/>
    <w:rsid w:val="00525446"/>
    <w:rsid w:val="00525568"/>
    <w:rsid w:val="00525EE0"/>
    <w:rsid w:val="0052638F"/>
    <w:rsid w:val="0052658F"/>
    <w:rsid w:val="005266FF"/>
    <w:rsid w:val="00526725"/>
    <w:rsid w:val="0052673D"/>
    <w:rsid w:val="00526EB4"/>
    <w:rsid w:val="005270B2"/>
    <w:rsid w:val="00527694"/>
    <w:rsid w:val="0052788D"/>
    <w:rsid w:val="00527BAD"/>
    <w:rsid w:val="00527C0A"/>
    <w:rsid w:val="00530098"/>
    <w:rsid w:val="0053044B"/>
    <w:rsid w:val="005306DA"/>
    <w:rsid w:val="00530C4C"/>
    <w:rsid w:val="0053163F"/>
    <w:rsid w:val="00531957"/>
    <w:rsid w:val="00531E0C"/>
    <w:rsid w:val="00532015"/>
    <w:rsid w:val="005322EE"/>
    <w:rsid w:val="005326C4"/>
    <w:rsid w:val="0053284F"/>
    <w:rsid w:val="00532A1E"/>
    <w:rsid w:val="00532C07"/>
    <w:rsid w:val="00532C0C"/>
    <w:rsid w:val="00533142"/>
    <w:rsid w:val="00533295"/>
    <w:rsid w:val="005336FB"/>
    <w:rsid w:val="00534215"/>
    <w:rsid w:val="005348F9"/>
    <w:rsid w:val="00534A05"/>
    <w:rsid w:val="00534AF0"/>
    <w:rsid w:val="00534FA3"/>
    <w:rsid w:val="00535228"/>
    <w:rsid w:val="005358A9"/>
    <w:rsid w:val="00535932"/>
    <w:rsid w:val="005365EA"/>
    <w:rsid w:val="00536883"/>
    <w:rsid w:val="00536B75"/>
    <w:rsid w:val="00536BA8"/>
    <w:rsid w:val="00536DC1"/>
    <w:rsid w:val="00536E0E"/>
    <w:rsid w:val="00537042"/>
    <w:rsid w:val="00537126"/>
    <w:rsid w:val="005371E7"/>
    <w:rsid w:val="00537507"/>
    <w:rsid w:val="00537943"/>
    <w:rsid w:val="00537DD8"/>
    <w:rsid w:val="00540156"/>
    <w:rsid w:val="0054041D"/>
    <w:rsid w:val="0054045D"/>
    <w:rsid w:val="0054056E"/>
    <w:rsid w:val="005405D9"/>
    <w:rsid w:val="005407E3"/>
    <w:rsid w:val="0054081E"/>
    <w:rsid w:val="00540D43"/>
    <w:rsid w:val="005411D2"/>
    <w:rsid w:val="00541258"/>
    <w:rsid w:val="005413A2"/>
    <w:rsid w:val="00541811"/>
    <w:rsid w:val="005419BA"/>
    <w:rsid w:val="00541CE0"/>
    <w:rsid w:val="00541E9A"/>
    <w:rsid w:val="0054247B"/>
    <w:rsid w:val="00542582"/>
    <w:rsid w:val="005425D0"/>
    <w:rsid w:val="00542AEB"/>
    <w:rsid w:val="00542E01"/>
    <w:rsid w:val="0054307E"/>
    <w:rsid w:val="005434CB"/>
    <w:rsid w:val="005437F4"/>
    <w:rsid w:val="005439BF"/>
    <w:rsid w:val="00543BBE"/>
    <w:rsid w:val="00544149"/>
    <w:rsid w:val="00544EFC"/>
    <w:rsid w:val="00545571"/>
    <w:rsid w:val="005455A2"/>
    <w:rsid w:val="005459E9"/>
    <w:rsid w:val="00545AA8"/>
    <w:rsid w:val="00545BA0"/>
    <w:rsid w:val="00545E61"/>
    <w:rsid w:val="005460F6"/>
    <w:rsid w:val="00546634"/>
    <w:rsid w:val="00546639"/>
    <w:rsid w:val="0054695B"/>
    <w:rsid w:val="00546AA2"/>
    <w:rsid w:val="00546F06"/>
    <w:rsid w:val="005470D5"/>
    <w:rsid w:val="005471FE"/>
    <w:rsid w:val="00547241"/>
    <w:rsid w:val="00547284"/>
    <w:rsid w:val="0054782C"/>
    <w:rsid w:val="005479AB"/>
    <w:rsid w:val="00547A4D"/>
    <w:rsid w:val="00547B76"/>
    <w:rsid w:val="00547E28"/>
    <w:rsid w:val="00550236"/>
    <w:rsid w:val="0055041C"/>
    <w:rsid w:val="00550B69"/>
    <w:rsid w:val="00550BFE"/>
    <w:rsid w:val="00550E3B"/>
    <w:rsid w:val="00550EDB"/>
    <w:rsid w:val="00551006"/>
    <w:rsid w:val="00551357"/>
    <w:rsid w:val="00551464"/>
    <w:rsid w:val="0055154A"/>
    <w:rsid w:val="00551BFD"/>
    <w:rsid w:val="00552100"/>
    <w:rsid w:val="00552166"/>
    <w:rsid w:val="0055218B"/>
    <w:rsid w:val="005524D8"/>
    <w:rsid w:val="00552674"/>
    <w:rsid w:val="005529D8"/>
    <w:rsid w:val="00552A7B"/>
    <w:rsid w:val="0055357B"/>
    <w:rsid w:val="00553C37"/>
    <w:rsid w:val="00554033"/>
    <w:rsid w:val="00554A84"/>
    <w:rsid w:val="00554B26"/>
    <w:rsid w:val="0055508A"/>
    <w:rsid w:val="00555240"/>
    <w:rsid w:val="005552C8"/>
    <w:rsid w:val="005553A0"/>
    <w:rsid w:val="0055546A"/>
    <w:rsid w:val="00555597"/>
    <w:rsid w:val="0055568A"/>
    <w:rsid w:val="00555BF1"/>
    <w:rsid w:val="00555C82"/>
    <w:rsid w:val="00555DEB"/>
    <w:rsid w:val="00556691"/>
    <w:rsid w:val="00556A47"/>
    <w:rsid w:val="00556C1D"/>
    <w:rsid w:val="00556E48"/>
    <w:rsid w:val="00556F52"/>
    <w:rsid w:val="00556F65"/>
    <w:rsid w:val="00557191"/>
    <w:rsid w:val="00557584"/>
    <w:rsid w:val="00557AA4"/>
    <w:rsid w:val="00560059"/>
    <w:rsid w:val="00560392"/>
    <w:rsid w:val="005606CF"/>
    <w:rsid w:val="0056088D"/>
    <w:rsid w:val="00560AEF"/>
    <w:rsid w:val="0056157A"/>
    <w:rsid w:val="00561D67"/>
    <w:rsid w:val="00561E58"/>
    <w:rsid w:val="00561EE1"/>
    <w:rsid w:val="00562094"/>
    <w:rsid w:val="005622F4"/>
    <w:rsid w:val="0056235F"/>
    <w:rsid w:val="00562698"/>
    <w:rsid w:val="00563051"/>
    <w:rsid w:val="005635C2"/>
    <w:rsid w:val="00563A40"/>
    <w:rsid w:val="00563AFE"/>
    <w:rsid w:val="00563D71"/>
    <w:rsid w:val="00563DFD"/>
    <w:rsid w:val="0056411F"/>
    <w:rsid w:val="005641FD"/>
    <w:rsid w:val="0056434A"/>
    <w:rsid w:val="00564774"/>
    <w:rsid w:val="00564965"/>
    <w:rsid w:val="005655A5"/>
    <w:rsid w:val="00565BE0"/>
    <w:rsid w:val="00566269"/>
    <w:rsid w:val="005662AE"/>
    <w:rsid w:val="00566405"/>
    <w:rsid w:val="005669E9"/>
    <w:rsid w:val="00566B47"/>
    <w:rsid w:val="0056B37B"/>
    <w:rsid w:val="0057020D"/>
    <w:rsid w:val="00570A28"/>
    <w:rsid w:val="00570D8B"/>
    <w:rsid w:val="00570EE4"/>
    <w:rsid w:val="00571510"/>
    <w:rsid w:val="00571652"/>
    <w:rsid w:val="0057194A"/>
    <w:rsid w:val="005719C0"/>
    <w:rsid w:val="00571CC2"/>
    <w:rsid w:val="0057211D"/>
    <w:rsid w:val="00572341"/>
    <w:rsid w:val="00572A98"/>
    <w:rsid w:val="00572B22"/>
    <w:rsid w:val="00572B73"/>
    <w:rsid w:val="00573580"/>
    <w:rsid w:val="005736CB"/>
    <w:rsid w:val="00573BD7"/>
    <w:rsid w:val="00573E08"/>
    <w:rsid w:val="00573E5C"/>
    <w:rsid w:val="00573F41"/>
    <w:rsid w:val="005741EA"/>
    <w:rsid w:val="00574300"/>
    <w:rsid w:val="00574368"/>
    <w:rsid w:val="005752A4"/>
    <w:rsid w:val="00575518"/>
    <w:rsid w:val="005755BC"/>
    <w:rsid w:val="005758D2"/>
    <w:rsid w:val="00576041"/>
    <w:rsid w:val="00576C86"/>
    <w:rsid w:val="00576D45"/>
    <w:rsid w:val="00576FC7"/>
    <w:rsid w:val="00577035"/>
    <w:rsid w:val="00577086"/>
    <w:rsid w:val="00577196"/>
    <w:rsid w:val="0057785F"/>
    <w:rsid w:val="00577861"/>
    <w:rsid w:val="00577881"/>
    <w:rsid w:val="00580C03"/>
    <w:rsid w:val="00580C55"/>
    <w:rsid w:val="00581A65"/>
    <w:rsid w:val="0058223E"/>
    <w:rsid w:val="005827BC"/>
    <w:rsid w:val="00582E63"/>
    <w:rsid w:val="00582FB7"/>
    <w:rsid w:val="0058373D"/>
    <w:rsid w:val="00583FB7"/>
    <w:rsid w:val="00584017"/>
    <w:rsid w:val="005842C3"/>
    <w:rsid w:val="0058452E"/>
    <w:rsid w:val="00584555"/>
    <w:rsid w:val="00584732"/>
    <w:rsid w:val="0058486C"/>
    <w:rsid w:val="00584D81"/>
    <w:rsid w:val="00584FEA"/>
    <w:rsid w:val="00585266"/>
    <w:rsid w:val="005853CA"/>
    <w:rsid w:val="00585794"/>
    <w:rsid w:val="00585B41"/>
    <w:rsid w:val="00585C3E"/>
    <w:rsid w:val="00585E70"/>
    <w:rsid w:val="0058621D"/>
    <w:rsid w:val="00586B6B"/>
    <w:rsid w:val="0058705D"/>
    <w:rsid w:val="00587BC9"/>
    <w:rsid w:val="005910B6"/>
    <w:rsid w:val="005911C6"/>
    <w:rsid w:val="005912EB"/>
    <w:rsid w:val="005912FF"/>
    <w:rsid w:val="00591AA0"/>
    <w:rsid w:val="00591ABE"/>
    <w:rsid w:val="00591C58"/>
    <w:rsid w:val="00591DF4"/>
    <w:rsid w:val="00591E15"/>
    <w:rsid w:val="00591F49"/>
    <w:rsid w:val="0059269C"/>
    <w:rsid w:val="00592915"/>
    <w:rsid w:val="00592958"/>
    <w:rsid w:val="00592B94"/>
    <w:rsid w:val="00592C6F"/>
    <w:rsid w:val="005934FA"/>
    <w:rsid w:val="00593DEC"/>
    <w:rsid w:val="00594498"/>
    <w:rsid w:val="005947D5"/>
    <w:rsid w:val="005948E1"/>
    <w:rsid w:val="00594BAA"/>
    <w:rsid w:val="00594EED"/>
    <w:rsid w:val="00594F9D"/>
    <w:rsid w:val="00595648"/>
    <w:rsid w:val="00595A6F"/>
    <w:rsid w:val="00595B1B"/>
    <w:rsid w:val="00595DA9"/>
    <w:rsid w:val="0059609B"/>
    <w:rsid w:val="005968D1"/>
    <w:rsid w:val="00596AFA"/>
    <w:rsid w:val="00596CCB"/>
    <w:rsid w:val="00596D08"/>
    <w:rsid w:val="00596D42"/>
    <w:rsid w:val="0059700E"/>
    <w:rsid w:val="0059741D"/>
    <w:rsid w:val="00597515"/>
    <w:rsid w:val="00597743"/>
    <w:rsid w:val="00597F66"/>
    <w:rsid w:val="00597FE9"/>
    <w:rsid w:val="005A0146"/>
    <w:rsid w:val="005A01E9"/>
    <w:rsid w:val="005A0F66"/>
    <w:rsid w:val="005A0FB7"/>
    <w:rsid w:val="005A11EF"/>
    <w:rsid w:val="005A133C"/>
    <w:rsid w:val="005A25EC"/>
    <w:rsid w:val="005A2D20"/>
    <w:rsid w:val="005A2D5F"/>
    <w:rsid w:val="005A3DC0"/>
    <w:rsid w:val="005A3E5D"/>
    <w:rsid w:val="005A45C6"/>
    <w:rsid w:val="005A4F73"/>
    <w:rsid w:val="005A5A8D"/>
    <w:rsid w:val="005A5B84"/>
    <w:rsid w:val="005A5EFF"/>
    <w:rsid w:val="005A61E9"/>
    <w:rsid w:val="005A6BBE"/>
    <w:rsid w:val="005A6D30"/>
    <w:rsid w:val="005A6E58"/>
    <w:rsid w:val="005A71CE"/>
    <w:rsid w:val="005A7219"/>
    <w:rsid w:val="005A722F"/>
    <w:rsid w:val="005A7EE1"/>
    <w:rsid w:val="005A7F47"/>
    <w:rsid w:val="005A7F4A"/>
    <w:rsid w:val="005B05E7"/>
    <w:rsid w:val="005B068B"/>
    <w:rsid w:val="005B074C"/>
    <w:rsid w:val="005B09F9"/>
    <w:rsid w:val="005B0FBC"/>
    <w:rsid w:val="005B1875"/>
    <w:rsid w:val="005B1D94"/>
    <w:rsid w:val="005B1E48"/>
    <w:rsid w:val="005B1E77"/>
    <w:rsid w:val="005B1F3B"/>
    <w:rsid w:val="005B22AA"/>
    <w:rsid w:val="005B2466"/>
    <w:rsid w:val="005B257D"/>
    <w:rsid w:val="005B2645"/>
    <w:rsid w:val="005B2A67"/>
    <w:rsid w:val="005B2EBB"/>
    <w:rsid w:val="005B3C21"/>
    <w:rsid w:val="005B3EB9"/>
    <w:rsid w:val="005B3F57"/>
    <w:rsid w:val="005B4156"/>
    <w:rsid w:val="005B4370"/>
    <w:rsid w:val="005B469E"/>
    <w:rsid w:val="005B48CA"/>
    <w:rsid w:val="005B4D9B"/>
    <w:rsid w:val="005B50C5"/>
    <w:rsid w:val="005B5147"/>
    <w:rsid w:val="005B56CF"/>
    <w:rsid w:val="005B5840"/>
    <w:rsid w:val="005B5B4F"/>
    <w:rsid w:val="005B5BFD"/>
    <w:rsid w:val="005B686D"/>
    <w:rsid w:val="005B68F4"/>
    <w:rsid w:val="005B68FE"/>
    <w:rsid w:val="005B6F18"/>
    <w:rsid w:val="005B722F"/>
    <w:rsid w:val="005B73B6"/>
    <w:rsid w:val="005B7566"/>
    <w:rsid w:val="005B7786"/>
    <w:rsid w:val="005B7818"/>
    <w:rsid w:val="005B7B91"/>
    <w:rsid w:val="005B7F2B"/>
    <w:rsid w:val="005C037F"/>
    <w:rsid w:val="005C06CB"/>
    <w:rsid w:val="005C0775"/>
    <w:rsid w:val="005C0854"/>
    <w:rsid w:val="005C0B34"/>
    <w:rsid w:val="005C1059"/>
    <w:rsid w:val="005C1098"/>
    <w:rsid w:val="005C11D1"/>
    <w:rsid w:val="005C1875"/>
    <w:rsid w:val="005C188A"/>
    <w:rsid w:val="005C2328"/>
    <w:rsid w:val="005C23FD"/>
    <w:rsid w:val="005C24DD"/>
    <w:rsid w:val="005C2765"/>
    <w:rsid w:val="005C293D"/>
    <w:rsid w:val="005C2D47"/>
    <w:rsid w:val="005C346E"/>
    <w:rsid w:val="005C35C5"/>
    <w:rsid w:val="005C36F8"/>
    <w:rsid w:val="005C36F9"/>
    <w:rsid w:val="005C37F5"/>
    <w:rsid w:val="005C3816"/>
    <w:rsid w:val="005C3AD0"/>
    <w:rsid w:val="005C4261"/>
    <w:rsid w:val="005C4728"/>
    <w:rsid w:val="005C4A1A"/>
    <w:rsid w:val="005C4A97"/>
    <w:rsid w:val="005C5396"/>
    <w:rsid w:val="005C5520"/>
    <w:rsid w:val="005C5AEB"/>
    <w:rsid w:val="005C6251"/>
    <w:rsid w:val="005C6538"/>
    <w:rsid w:val="005C66F4"/>
    <w:rsid w:val="005C67F0"/>
    <w:rsid w:val="005C69A5"/>
    <w:rsid w:val="005C6EDD"/>
    <w:rsid w:val="005C7983"/>
    <w:rsid w:val="005C7E8F"/>
    <w:rsid w:val="005D0332"/>
    <w:rsid w:val="005D08FB"/>
    <w:rsid w:val="005D0FFC"/>
    <w:rsid w:val="005D15C6"/>
    <w:rsid w:val="005D1A2D"/>
    <w:rsid w:val="005D1B2E"/>
    <w:rsid w:val="005D1F81"/>
    <w:rsid w:val="005D2119"/>
    <w:rsid w:val="005D23F6"/>
    <w:rsid w:val="005D2BAC"/>
    <w:rsid w:val="005D38B8"/>
    <w:rsid w:val="005D3E1C"/>
    <w:rsid w:val="005D4087"/>
    <w:rsid w:val="005D418D"/>
    <w:rsid w:val="005D4506"/>
    <w:rsid w:val="005D453E"/>
    <w:rsid w:val="005D4B8F"/>
    <w:rsid w:val="005D5342"/>
    <w:rsid w:val="005D55CF"/>
    <w:rsid w:val="005D5990"/>
    <w:rsid w:val="005D5E29"/>
    <w:rsid w:val="005D5F13"/>
    <w:rsid w:val="005D6076"/>
    <w:rsid w:val="005D616D"/>
    <w:rsid w:val="005D642B"/>
    <w:rsid w:val="005D669A"/>
    <w:rsid w:val="005D6D1A"/>
    <w:rsid w:val="005D74CD"/>
    <w:rsid w:val="005D7567"/>
    <w:rsid w:val="005D774B"/>
    <w:rsid w:val="005D7E33"/>
    <w:rsid w:val="005E0166"/>
    <w:rsid w:val="005E056C"/>
    <w:rsid w:val="005E05CC"/>
    <w:rsid w:val="005E0768"/>
    <w:rsid w:val="005E0F3B"/>
    <w:rsid w:val="005E11D7"/>
    <w:rsid w:val="005E1581"/>
    <w:rsid w:val="005E1764"/>
    <w:rsid w:val="005E18D9"/>
    <w:rsid w:val="005E1F19"/>
    <w:rsid w:val="005E224A"/>
    <w:rsid w:val="005E22DD"/>
    <w:rsid w:val="005E22F7"/>
    <w:rsid w:val="005E2352"/>
    <w:rsid w:val="005E26B2"/>
    <w:rsid w:val="005E2752"/>
    <w:rsid w:val="005E2767"/>
    <w:rsid w:val="005E2946"/>
    <w:rsid w:val="005E2F28"/>
    <w:rsid w:val="005E39C5"/>
    <w:rsid w:val="005E3DEB"/>
    <w:rsid w:val="005E40B8"/>
    <w:rsid w:val="005E41A9"/>
    <w:rsid w:val="005E45D4"/>
    <w:rsid w:val="005E472B"/>
    <w:rsid w:val="005E4D08"/>
    <w:rsid w:val="005E4E3C"/>
    <w:rsid w:val="005E4F87"/>
    <w:rsid w:val="005E52E8"/>
    <w:rsid w:val="005E5317"/>
    <w:rsid w:val="005E5A41"/>
    <w:rsid w:val="005E5A74"/>
    <w:rsid w:val="005E5DC5"/>
    <w:rsid w:val="005E66B1"/>
    <w:rsid w:val="005E6AC3"/>
    <w:rsid w:val="005E716D"/>
    <w:rsid w:val="005E75FC"/>
    <w:rsid w:val="005F02A8"/>
    <w:rsid w:val="005F02CA"/>
    <w:rsid w:val="005F05C8"/>
    <w:rsid w:val="005F06EC"/>
    <w:rsid w:val="005F0710"/>
    <w:rsid w:val="005F0AE0"/>
    <w:rsid w:val="005F1882"/>
    <w:rsid w:val="005F1F0A"/>
    <w:rsid w:val="005F23DE"/>
    <w:rsid w:val="005F2487"/>
    <w:rsid w:val="005F25EC"/>
    <w:rsid w:val="005F2979"/>
    <w:rsid w:val="005F2C56"/>
    <w:rsid w:val="005F2FCE"/>
    <w:rsid w:val="005F3B9C"/>
    <w:rsid w:val="005F3FBB"/>
    <w:rsid w:val="005F504D"/>
    <w:rsid w:val="005F54D5"/>
    <w:rsid w:val="005F59B4"/>
    <w:rsid w:val="005F5ED7"/>
    <w:rsid w:val="005F625A"/>
    <w:rsid w:val="005F676D"/>
    <w:rsid w:val="005F738F"/>
    <w:rsid w:val="005F7422"/>
    <w:rsid w:val="005F7775"/>
    <w:rsid w:val="005F7CA4"/>
    <w:rsid w:val="005F7F75"/>
    <w:rsid w:val="006001E0"/>
    <w:rsid w:val="0060021C"/>
    <w:rsid w:val="00600295"/>
    <w:rsid w:val="00600789"/>
    <w:rsid w:val="00600B05"/>
    <w:rsid w:val="00600B2C"/>
    <w:rsid w:val="00600C19"/>
    <w:rsid w:val="00600D19"/>
    <w:rsid w:val="00601063"/>
    <w:rsid w:val="0060108D"/>
    <w:rsid w:val="006011E2"/>
    <w:rsid w:val="00601854"/>
    <w:rsid w:val="00601C0B"/>
    <w:rsid w:val="00601D95"/>
    <w:rsid w:val="006020A5"/>
    <w:rsid w:val="00602634"/>
    <w:rsid w:val="0060296F"/>
    <w:rsid w:val="00603023"/>
    <w:rsid w:val="0060362E"/>
    <w:rsid w:val="0060384C"/>
    <w:rsid w:val="00603C2B"/>
    <w:rsid w:val="006041A6"/>
    <w:rsid w:val="00604B94"/>
    <w:rsid w:val="00605146"/>
    <w:rsid w:val="00605147"/>
    <w:rsid w:val="00605CAE"/>
    <w:rsid w:val="00605DA4"/>
    <w:rsid w:val="00605DF9"/>
    <w:rsid w:val="0060628F"/>
    <w:rsid w:val="0060669E"/>
    <w:rsid w:val="00606959"/>
    <w:rsid w:val="00606CEA"/>
    <w:rsid w:val="00606DAE"/>
    <w:rsid w:val="0060704D"/>
    <w:rsid w:val="00607127"/>
    <w:rsid w:val="006072C8"/>
    <w:rsid w:val="006077AA"/>
    <w:rsid w:val="00607E41"/>
    <w:rsid w:val="006103FC"/>
    <w:rsid w:val="006107C2"/>
    <w:rsid w:val="00610C04"/>
    <w:rsid w:val="00610CBD"/>
    <w:rsid w:val="00610CC2"/>
    <w:rsid w:val="00610D44"/>
    <w:rsid w:val="00610F1A"/>
    <w:rsid w:val="0061176E"/>
    <w:rsid w:val="006117B4"/>
    <w:rsid w:val="0061181D"/>
    <w:rsid w:val="00611822"/>
    <w:rsid w:val="00611926"/>
    <w:rsid w:val="00611B39"/>
    <w:rsid w:val="00611BD5"/>
    <w:rsid w:val="00611C22"/>
    <w:rsid w:val="00611CCB"/>
    <w:rsid w:val="00611D11"/>
    <w:rsid w:val="00611E7F"/>
    <w:rsid w:val="0061205D"/>
    <w:rsid w:val="0061277E"/>
    <w:rsid w:val="00612AE6"/>
    <w:rsid w:val="006133E9"/>
    <w:rsid w:val="00613584"/>
    <w:rsid w:val="006136CD"/>
    <w:rsid w:val="00613B28"/>
    <w:rsid w:val="00613E82"/>
    <w:rsid w:val="00614370"/>
    <w:rsid w:val="00614452"/>
    <w:rsid w:val="006144E7"/>
    <w:rsid w:val="00614772"/>
    <w:rsid w:val="00614A4D"/>
    <w:rsid w:val="00614CC2"/>
    <w:rsid w:val="00615247"/>
    <w:rsid w:val="00615623"/>
    <w:rsid w:val="00615810"/>
    <w:rsid w:val="00615A80"/>
    <w:rsid w:val="00615DE4"/>
    <w:rsid w:val="00615F27"/>
    <w:rsid w:val="00616170"/>
    <w:rsid w:val="00616500"/>
    <w:rsid w:val="006167DA"/>
    <w:rsid w:val="006174DF"/>
    <w:rsid w:val="006175E3"/>
    <w:rsid w:val="00617E6B"/>
    <w:rsid w:val="00617F11"/>
    <w:rsid w:val="00617FA9"/>
    <w:rsid w:val="006200CF"/>
    <w:rsid w:val="006201C9"/>
    <w:rsid w:val="006201D0"/>
    <w:rsid w:val="00620221"/>
    <w:rsid w:val="00620671"/>
    <w:rsid w:val="0062071F"/>
    <w:rsid w:val="006207C0"/>
    <w:rsid w:val="00621979"/>
    <w:rsid w:val="006223AE"/>
    <w:rsid w:val="0062266D"/>
    <w:rsid w:val="00622F17"/>
    <w:rsid w:val="00623067"/>
    <w:rsid w:val="00623429"/>
    <w:rsid w:val="00623AF7"/>
    <w:rsid w:val="006242E6"/>
    <w:rsid w:val="00624413"/>
    <w:rsid w:val="00624425"/>
    <w:rsid w:val="00624959"/>
    <w:rsid w:val="00624CB7"/>
    <w:rsid w:val="00624DAC"/>
    <w:rsid w:val="00624DC8"/>
    <w:rsid w:val="0062548F"/>
    <w:rsid w:val="00625569"/>
    <w:rsid w:val="006255C9"/>
    <w:rsid w:val="0062566B"/>
    <w:rsid w:val="00625C48"/>
    <w:rsid w:val="006263AF"/>
    <w:rsid w:val="00626515"/>
    <w:rsid w:val="00626F05"/>
    <w:rsid w:val="0062740F"/>
    <w:rsid w:val="00627864"/>
    <w:rsid w:val="00627C3C"/>
    <w:rsid w:val="00627CA8"/>
    <w:rsid w:val="00627F09"/>
    <w:rsid w:val="006301A7"/>
    <w:rsid w:val="0063042E"/>
    <w:rsid w:val="0063066E"/>
    <w:rsid w:val="0063096F"/>
    <w:rsid w:val="00630A38"/>
    <w:rsid w:val="00630B9E"/>
    <w:rsid w:val="00631193"/>
    <w:rsid w:val="006313E8"/>
    <w:rsid w:val="006314F7"/>
    <w:rsid w:val="006316D2"/>
    <w:rsid w:val="0063186D"/>
    <w:rsid w:val="00631891"/>
    <w:rsid w:val="00631A5A"/>
    <w:rsid w:val="00631C78"/>
    <w:rsid w:val="0063207D"/>
    <w:rsid w:val="006320E4"/>
    <w:rsid w:val="006323FE"/>
    <w:rsid w:val="00633581"/>
    <w:rsid w:val="0063412C"/>
    <w:rsid w:val="00634462"/>
    <w:rsid w:val="006349AE"/>
    <w:rsid w:val="00634BCA"/>
    <w:rsid w:val="00634CFA"/>
    <w:rsid w:val="00635064"/>
    <w:rsid w:val="006351D4"/>
    <w:rsid w:val="0063530B"/>
    <w:rsid w:val="0063533A"/>
    <w:rsid w:val="00635A20"/>
    <w:rsid w:val="00635C6B"/>
    <w:rsid w:val="0063618B"/>
    <w:rsid w:val="00637419"/>
    <w:rsid w:val="006375A0"/>
    <w:rsid w:val="00637913"/>
    <w:rsid w:val="00637B91"/>
    <w:rsid w:val="00637EF9"/>
    <w:rsid w:val="00637F12"/>
    <w:rsid w:val="00640321"/>
    <w:rsid w:val="00640533"/>
    <w:rsid w:val="00640738"/>
    <w:rsid w:val="00640CCC"/>
    <w:rsid w:val="0064165E"/>
    <w:rsid w:val="00641B8B"/>
    <w:rsid w:val="00641E38"/>
    <w:rsid w:val="00642755"/>
    <w:rsid w:val="006427AE"/>
    <w:rsid w:val="00642C01"/>
    <w:rsid w:val="00642E41"/>
    <w:rsid w:val="006432FB"/>
    <w:rsid w:val="006437FD"/>
    <w:rsid w:val="00643D1A"/>
    <w:rsid w:val="006441A3"/>
    <w:rsid w:val="00644222"/>
    <w:rsid w:val="006443B8"/>
    <w:rsid w:val="006443C4"/>
    <w:rsid w:val="006449E5"/>
    <w:rsid w:val="00644A20"/>
    <w:rsid w:val="0064574D"/>
    <w:rsid w:val="00645E11"/>
    <w:rsid w:val="00646200"/>
    <w:rsid w:val="0064663E"/>
    <w:rsid w:val="00646C8A"/>
    <w:rsid w:val="00646D04"/>
    <w:rsid w:val="00647C5A"/>
    <w:rsid w:val="00650229"/>
    <w:rsid w:val="00650272"/>
    <w:rsid w:val="00650720"/>
    <w:rsid w:val="0065087A"/>
    <w:rsid w:val="0065088B"/>
    <w:rsid w:val="00651117"/>
    <w:rsid w:val="006511C8"/>
    <w:rsid w:val="006513B2"/>
    <w:rsid w:val="006516EA"/>
    <w:rsid w:val="00651947"/>
    <w:rsid w:val="00652352"/>
    <w:rsid w:val="00652763"/>
    <w:rsid w:val="00652AE1"/>
    <w:rsid w:val="00652DCC"/>
    <w:rsid w:val="00652F2F"/>
    <w:rsid w:val="0065304C"/>
    <w:rsid w:val="006531B5"/>
    <w:rsid w:val="00653AF5"/>
    <w:rsid w:val="00654336"/>
    <w:rsid w:val="00654CC6"/>
    <w:rsid w:val="00654D9D"/>
    <w:rsid w:val="00654EE3"/>
    <w:rsid w:val="00654EEF"/>
    <w:rsid w:val="006550AC"/>
    <w:rsid w:val="00655665"/>
    <w:rsid w:val="006557C4"/>
    <w:rsid w:val="00655AF3"/>
    <w:rsid w:val="00655B11"/>
    <w:rsid w:val="00655D02"/>
    <w:rsid w:val="00655F2F"/>
    <w:rsid w:val="00656137"/>
    <w:rsid w:val="00656220"/>
    <w:rsid w:val="0065627A"/>
    <w:rsid w:val="0065633F"/>
    <w:rsid w:val="00656745"/>
    <w:rsid w:val="00656DFC"/>
    <w:rsid w:val="00657259"/>
    <w:rsid w:val="006575A3"/>
    <w:rsid w:val="006578DD"/>
    <w:rsid w:val="0065796E"/>
    <w:rsid w:val="00657E1D"/>
    <w:rsid w:val="00657E2D"/>
    <w:rsid w:val="00657E35"/>
    <w:rsid w:val="00657F38"/>
    <w:rsid w:val="00660555"/>
    <w:rsid w:val="0066066C"/>
    <w:rsid w:val="00660844"/>
    <w:rsid w:val="006609FD"/>
    <w:rsid w:val="00660FA6"/>
    <w:rsid w:val="006610D1"/>
    <w:rsid w:val="006613DA"/>
    <w:rsid w:val="006617EB"/>
    <w:rsid w:val="006617F3"/>
    <w:rsid w:val="00661C33"/>
    <w:rsid w:val="006620FD"/>
    <w:rsid w:val="00662106"/>
    <w:rsid w:val="006621B7"/>
    <w:rsid w:val="0066228E"/>
    <w:rsid w:val="00662512"/>
    <w:rsid w:val="0066252B"/>
    <w:rsid w:val="006629DC"/>
    <w:rsid w:val="00662DCC"/>
    <w:rsid w:val="00663130"/>
    <w:rsid w:val="00663DA5"/>
    <w:rsid w:val="00664114"/>
    <w:rsid w:val="00664364"/>
    <w:rsid w:val="00664863"/>
    <w:rsid w:val="00664D72"/>
    <w:rsid w:val="00664E5F"/>
    <w:rsid w:val="00664F0F"/>
    <w:rsid w:val="00665B3F"/>
    <w:rsid w:val="00665BF2"/>
    <w:rsid w:val="00665D0C"/>
    <w:rsid w:val="00665D22"/>
    <w:rsid w:val="00666508"/>
    <w:rsid w:val="0066654F"/>
    <w:rsid w:val="006675FA"/>
    <w:rsid w:val="006678C4"/>
    <w:rsid w:val="006704F5"/>
    <w:rsid w:val="00670849"/>
    <w:rsid w:val="00670946"/>
    <w:rsid w:val="00670BEE"/>
    <w:rsid w:val="00670EC0"/>
    <w:rsid w:val="00671220"/>
    <w:rsid w:val="00671B38"/>
    <w:rsid w:val="00671B87"/>
    <w:rsid w:val="0067201E"/>
    <w:rsid w:val="00672A90"/>
    <w:rsid w:val="00672F8C"/>
    <w:rsid w:val="006735ED"/>
    <w:rsid w:val="00673798"/>
    <w:rsid w:val="00673C2E"/>
    <w:rsid w:val="00673CFC"/>
    <w:rsid w:val="00673FFB"/>
    <w:rsid w:val="006753F8"/>
    <w:rsid w:val="0067558D"/>
    <w:rsid w:val="006755B0"/>
    <w:rsid w:val="00675CFB"/>
    <w:rsid w:val="00675D55"/>
    <w:rsid w:val="00676127"/>
    <w:rsid w:val="006761E1"/>
    <w:rsid w:val="00676226"/>
    <w:rsid w:val="00676B38"/>
    <w:rsid w:val="006770B1"/>
    <w:rsid w:val="00677309"/>
    <w:rsid w:val="0067757C"/>
    <w:rsid w:val="00677E11"/>
    <w:rsid w:val="00680112"/>
    <w:rsid w:val="00680314"/>
    <w:rsid w:val="00680826"/>
    <w:rsid w:val="00680BCA"/>
    <w:rsid w:val="00680D79"/>
    <w:rsid w:val="00680FED"/>
    <w:rsid w:val="0068167C"/>
    <w:rsid w:val="006818B7"/>
    <w:rsid w:val="00681A40"/>
    <w:rsid w:val="00682028"/>
    <w:rsid w:val="0068222D"/>
    <w:rsid w:val="00682B7F"/>
    <w:rsid w:val="0068372B"/>
    <w:rsid w:val="00683AB3"/>
    <w:rsid w:val="00683B4A"/>
    <w:rsid w:val="00684097"/>
    <w:rsid w:val="00684620"/>
    <w:rsid w:val="00684CDF"/>
    <w:rsid w:val="00685371"/>
    <w:rsid w:val="00685542"/>
    <w:rsid w:val="0068560B"/>
    <w:rsid w:val="00685AC5"/>
    <w:rsid w:val="00685B59"/>
    <w:rsid w:val="00685EFC"/>
    <w:rsid w:val="00685F88"/>
    <w:rsid w:val="00685FC4"/>
    <w:rsid w:val="00687284"/>
    <w:rsid w:val="0068774C"/>
    <w:rsid w:val="00687878"/>
    <w:rsid w:val="00687E04"/>
    <w:rsid w:val="0069082E"/>
    <w:rsid w:val="00690A25"/>
    <w:rsid w:val="00690B4D"/>
    <w:rsid w:val="00690BCA"/>
    <w:rsid w:val="00691176"/>
    <w:rsid w:val="006911BA"/>
    <w:rsid w:val="0069134B"/>
    <w:rsid w:val="00691B14"/>
    <w:rsid w:val="00691E7E"/>
    <w:rsid w:val="006922F4"/>
    <w:rsid w:val="00692A15"/>
    <w:rsid w:val="006931C6"/>
    <w:rsid w:val="00693773"/>
    <w:rsid w:val="00693CBE"/>
    <w:rsid w:val="00693F39"/>
    <w:rsid w:val="0069418F"/>
    <w:rsid w:val="006947BA"/>
    <w:rsid w:val="00694EF9"/>
    <w:rsid w:val="00695048"/>
    <w:rsid w:val="0069569B"/>
    <w:rsid w:val="00695731"/>
    <w:rsid w:val="00695777"/>
    <w:rsid w:val="00695AD8"/>
    <w:rsid w:val="00695B0E"/>
    <w:rsid w:val="006960F2"/>
    <w:rsid w:val="006962CE"/>
    <w:rsid w:val="006963C5"/>
    <w:rsid w:val="00696D79"/>
    <w:rsid w:val="00697094"/>
    <w:rsid w:val="00697383"/>
    <w:rsid w:val="00697594"/>
    <w:rsid w:val="0069768E"/>
    <w:rsid w:val="00697E90"/>
    <w:rsid w:val="00697EF7"/>
    <w:rsid w:val="00697FA4"/>
    <w:rsid w:val="006A02BB"/>
    <w:rsid w:val="006A08F7"/>
    <w:rsid w:val="006A0D39"/>
    <w:rsid w:val="006A1233"/>
    <w:rsid w:val="006A1589"/>
    <w:rsid w:val="006A1774"/>
    <w:rsid w:val="006A18A7"/>
    <w:rsid w:val="006A1955"/>
    <w:rsid w:val="006A1987"/>
    <w:rsid w:val="006A1EB5"/>
    <w:rsid w:val="006A21B2"/>
    <w:rsid w:val="006A2570"/>
    <w:rsid w:val="006A258D"/>
    <w:rsid w:val="006A2660"/>
    <w:rsid w:val="006A29D3"/>
    <w:rsid w:val="006A2B1A"/>
    <w:rsid w:val="006A2E5F"/>
    <w:rsid w:val="006A366F"/>
    <w:rsid w:val="006A37E0"/>
    <w:rsid w:val="006A3BE7"/>
    <w:rsid w:val="006A469F"/>
    <w:rsid w:val="006A488A"/>
    <w:rsid w:val="006A4B74"/>
    <w:rsid w:val="006A52BC"/>
    <w:rsid w:val="006A55DC"/>
    <w:rsid w:val="006A571A"/>
    <w:rsid w:val="006A5AEF"/>
    <w:rsid w:val="006A5C9C"/>
    <w:rsid w:val="006A6500"/>
    <w:rsid w:val="006A6797"/>
    <w:rsid w:val="006A6807"/>
    <w:rsid w:val="006A6937"/>
    <w:rsid w:val="006A6C4B"/>
    <w:rsid w:val="006A6D95"/>
    <w:rsid w:val="006A6F39"/>
    <w:rsid w:val="006A6FB6"/>
    <w:rsid w:val="006A72EF"/>
    <w:rsid w:val="006A73EB"/>
    <w:rsid w:val="006A7934"/>
    <w:rsid w:val="006B061D"/>
    <w:rsid w:val="006B1088"/>
    <w:rsid w:val="006B13CC"/>
    <w:rsid w:val="006B1621"/>
    <w:rsid w:val="006B1873"/>
    <w:rsid w:val="006B18F8"/>
    <w:rsid w:val="006B1DBB"/>
    <w:rsid w:val="006B20D0"/>
    <w:rsid w:val="006B226F"/>
    <w:rsid w:val="006B2407"/>
    <w:rsid w:val="006B2612"/>
    <w:rsid w:val="006B2C2C"/>
    <w:rsid w:val="006B2DE4"/>
    <w:rsid w:val="006B319E"/>
    <w:rsid w:val="006B32A7"/>
    <w:rsid w:val="006B3351"/>
    <w:rsid w:val="006B36BE"/>
    <w:rsid w:val="006B37A2"/>
    <w:rsid w:val="006B3BF1"/>
    <w:rsid w:val="006B3C7B"/>
    <w:rsid w:val="006B3DD4"/>
    <w:rsid w:val="006B3FBF"/>
    <w:rsid w:val="006B4008"/>
    <w:rsid w:val="006B4068"/>
    <w:rsid w:val="006B42F3"/>
    <w:rsid w:val="006B4305"/>
    <w:rsid w:val="006B48EF"/>
    <w:rsid w:val="006B51DB"/>
    <w:rsid w:val="006B53F6"/>
    <w:rsid w:val="006B57DC"/>
    <w:rsid w:val="006B6511"/>
    <w:rsid w:val="006B68BF"/>
    <w:rsid w:val="006B70C8"/>
    <w:rsid w:val="006B70F9"/>
    <w:rsid w:val="006B7A47"/>
    <w:rsid w:val="006B7B60"/>
    <w:rsid w:val="006B7DA6"/>
    <w:rsid w:val="006C0152"/>
    <w:rsid w:val="006C08AA"/>
    <w:rsid w:val="006C0D7E"/>
    <w:rsid w:val="006C11C3"/>
    <w:rsid w:val="006C1713"/>
    <w:rsid w:val="006C1B29"/>
    <w:rsid w:val="006C1BBD"/>
    <w:rsid w:val="006C1D12"/>
    <w:rsid w:val="006C223E"/>
    <w:rsid w:val="006C22D1"/>
    <w:rsid w:val="006C2543"/>
    <w:rsid w:val="006C25D3"/>
    <w:rsid w:val="006C2B5E"/>
    <w:rsid w:val="006C2BEC"/>
    <w:rsid w:val="006C2E65"/>
    <w:rsid w:val="006C2FA0"/>
    <w:rsid w:val="006C33E0"/>
    <w:rsid w:val="006C422F"/>
    <w:rsid w:val="006C4C43"/>
    <w:rsid w:val="006C565A"/>
    <w:rsid w:val="006C565F"/>
    <w:rsid w:val="006C5991"/>
    <w:rsid w:val="006C5AA7"/>
    <w:rsid w:val="006C5BA2"/>
    <w:rsid w:val="006C5D56"/>
    <w:rsid w:val="006C5E4E"/>
    <w:rsid w:val="006C6195"/>
    <w:rsid w:val="006C6654"/>
    <w:rsid w:val="006C667C"/>
    <w:rsid w:val="006C6F3F"/>
    <w:rsid w:val="006C708F"/>
    <w:rsid w:val="006C70BD"/>
    <w:rsid w:val="006C7323"/>
    <w:rsid w:val="006C7417"/>
    <w:rsid w:val="006C74A7"/>
    <w:rsid w:val="006C75B6"/>
    <w:rsid w:val="006C7B70"/>
    <w:rsid w:val="006D03D7"/>
    <w:rsid w:val="006D08C7"/>
    <w:rsid w:val="006D109F"/>
    <w:rsid w:val="006D122C"/>
    <w:rsid w:val="006D1F39"/>
    <w:rsid w:val="006D1F90"/>
    <w:rsid w:val="006D2333"/>
    <w:rsid w:val="006D2704"/>
    <w:rsid w:val="006D3284"/>
    <w:rsid w:val="006D35A6"/>
    <w:rsid w:val="006D3B79"/>
    <w:rsid w:val="006D3CC2"/>
    <w:rsid w:val="006D3DD5"/>
    <w:rsid w:val="006D4040"/>
    <w:rsid w:val="006D4042"/>
    <w:rsid w:val="006D41E8"/>
    <w:rsid w:val="006D4884"/>
    <w:rsid w:val="006D4D50"/>
    <w:rsid w:val="006D5002"/>
    <w:rsid w:val="006D551D"/>
    <w:rsid w:val="006D621C"/>
    <w:rsid w:val="006D64C6"/>
    <w:rsid w:val="006D651F"/>
    <w:rsid w:val="006D65DF"/>
    <w:rsid w:val="006D660F"/>
    <w:rsid w:val="006D683D"/>
    <w:rsid w:val="006D6BCB"/>
    <w:rsid w:val="006D70B2"/>
    <w:rsid w:val="006D74AC"/>
    <w:rsid w:val="006D7546"/>
    <w:rsid w:val="006D774E"/>
    <w:rsid w:val="006D7C87"/>
    <w:rsid w:val="006D7D13"/>
    <w:rsid w:val="006E0060"/>
    <w:rsid w:val="006E009C"/>
    <w:rsid w:val="006E03A2"/>
    <w:rsid w:val="006E0493"/>
    <w:rsid w:val="006E04B0"/>
    <w:rsid w:val="006E07A2"/>
    <w:rsid w:val="006E07DD"/>
    <w:rsid w:val="006E07FF"/>
    <w:rsid w:val="006E08AD"/>
    <w:rsid w:val="006E0A58"/>
    <w:rsid w:val="006E0E18"/>
    <w:rsid w:val="006E10A6"/>
    <w:rsid w:val="006E12D1"/>
    <w:rsid w:val="006E136E"/>
    <w:rsid w:val="006E16FD"/>
    <w:rsid w:val="006E1781"/>
    <w:rsid w:val="006E1A02"/>
    <w:rsid w:val="006E1D94"/>
    <w:rsid w:val="006E210E"/>
    <w:rsid w:val="006E24FB"/>
    <w:rsid w:val="006E25F2"/>
    <w:rsid w:val="006E29C0"/>
    <w:rsid w:val="006E2AB7"/>
    <w:rsid w:val="006E2BF4"/>
    <w:rsid w:val="006E2C3A"/>
    <w:rsid w:val="006E2E73"/>
    <w:rsid w:val="006E2F6B"/>
    <w:rsid w:val="006E303E"/>
    <w:rsid w:val="006E314E"/>
    <w:rsid w:val="006E346E"/>
    <w:rsid w:val="006E3605"/>
    <w:rsid w:val="006E3DC8"/>
    <w:rsid w:val="006E4226"/>
    <w:rsid w:val="006E4354"/>
    <w:rsid w:val="006E452A"/>
    <w:rsid w:val="006E4815"/>
    <w:rsid w:val="006E4C72"/>
    <w:rsid w:val="006E4DE5"/>
    <w:rsid w:val="006E57FA"/>
    <w:rsid w:val="006E5896"/>
    <w:rsid w:val="006E5CAB"/>
    <w:rsid w:val="006E5FC0"/>
    <w:rsid w:val="006E68D6"/>
    <w:rsid w:val="006E6B16"/>
    <w:rsid w:val="006E6C43"/>
    <w:rsid w:val="006E6E60"/>
    <w:rsid w:val="006E6EA0"/>
    <w:rsid w:val="006E726A"/>
    <w:rsid w:val="006E72B3"/>
    <w:rsid w:val="006E748E"/>
    <w:rsid w:val="006E75A1"/>
    <w:rsid w:val="006E7EC9"/>
    <w:rsid w:val="006F06A6"/>
    <w:rsid w:val="006F0B95"/>
    <w:rsid w:val="006F0C29"/>
    <w:rsid w:val="006F0F9D"/>
    <w:rsid w:val="006F1A17"/>
    <w:rsid w:val="006F1BD4"/>
    <w:rsid w:val="006F1ED0"/>
    <w:rsid w:val="006F20C9"/>
    <w:rsid w:val="006F250A"/>
    <w:rsid w:val="006F286D"/>
    <w:rsid w:val="006F2D80"/>
    <w:rsid w:val="006F32C9"/>
    <w:rsid w:val="006F36EC"/>
    <w:rsid w:val="006F3AFF"/>
    <w:rsid w:val="006F42C5"/>
    <w:rsid w:val="006F4B72"/>
    <w:rsid w:val="006F4BB2"/>
    <w:rsid w:val="006F4E47"/>
    <w:rsid w:val="006F5315"/>
    <w:rsid w:val="006F5915"/>
    <w:rsid w:val="006F5B25"/>
    <w:rsid w:val="006F5C52"/>
    <w:rsid w:val="006F5DB2"/>
    <w:rsid w:val="006F64CC"/>
    <w:rsid w:val="006F67BB"/>
    <w:rsid w:val="006F6F7C"/>
    <w:rsid w:val="006F714D"/>
    <w:rsid w:val="006F7717"/>
    <w:rsid w:val="006F7A66"/>
    <w:rsid w:val="006F7C53"/>
    <w:rsid w:val="00700992"/>
    <w:rsid w:val="00701091"/>
    <w:rsid w:val="00701164"/>
    <w:rsid w:val="007011A9"/>
    <w:rsid w:val="007017BD"/>
    <w:rsid w:val="00702562"/>
    <w:rsid w:val="00702893"/>
    <w:rsid w:val="00702AC9"/>
    <w:rsid w:val="00702AD0"/>
    <w:rsid w:val="00702B79"/>
    <w:rsid w:val="00702E57"/>
    <w:rsid w:val="007033E7"/>
    <w:rsid w:val="0070375D"/>
    <w:rsid w:val="00703924"/>
    <w:rsid w:val="00703D12"/>
    <w:rsid w:val="00703DA9"/>
    <w:rsid w:val="007044C5"/>
    <w:rsid w:val="00704A1E"/>
    <w:rsid w:val="00704A86"/>
    <w:rsid w:val="007051B9"/>
    <w:rsid w:val="00705A1B"/>
    <w:rsid w:val="00705E83"/>
    <w:rsid w:val="00705FA6"/>
    <w:rsid w:val="00706104"/>
    <w:rsid w:val="0070632D"/>
    <w:rsid w:val="007064AB"/>
    <w:rsid w:val="00706708"/>
    <w:rsid w:val="007068ED"/>
    <w:rsid w:val="00706B46"/>
    <w:rsid w:val="00706C09"/>
    <w:rsid w:val="00706C42"/>
    <w:rsid w:val="007070B8"/>
    <w:rsid w:val="007070EC"/>
    <w:rsid w:val="00707259"/>
    <w:rsid w:val="00707483"/>
    <w:rsid w:val="00707C87"/>
    <w:rsid w:val="00707D5D"/>
    <w:rsid w:val="00710084"/>
    <w:rsid w:val="00710539"/>
    <w:rsid w:val="007105C4"/>
    <w:rsid w:val="007109E8"/>
    <w:rsid w:val="00710D8A"/>
    <w:rsid w:val="007118AD"/>
    <w:rsid w:val="00711E65"/>
    <w:rsid w:val="007125A3"/>
    <w:rsid w:val="00712739"/>
    <w:rsid w:val="00712E1C"/>
    <w:rsid w:val="00712E41"/>
    <w:rsid w:val="0071458B"/>
    <w:rsid w:val="00714628"/>
    <w:rsid w:val="007146DB"/>
    <w:rsid w:val="00714B91"/>
    <w:rsid w:val="00714FAE"/>
    <w:rsid w:val="00715355"/>
    <w:rsid w:val="007153A6"/>
    <w:rsid w:val="007163D2"/>
    <w:rsid w:val="007164D6"/>
    <w:rsid w:val="00716795"/>
    <w:rsid w:val="007168E4"/>
    <w:rsid w:val="007178E3"/>
    <w:rsid w:val="00717981"/>
    <w:rsid w:val="00717EF0"/>
    <w:rsid w:val="00721276"/>
    <w:rsid w:val="007212A5"/>
    <w:rsid w:val="0072153C"/>
    <w:rsid w:val="007215E5"/>
    <w:rsid w:val="00721BD8"/>
    <w:rsid w:val="00721BF7"/>
    <w:rsid w:val="00722892"/>
    <w:rsid w:val="0072292D"/>
    <w:rsid w:val="00722943"/>
    <w:rsid w:val="0072296E"/>
    <w:rsid w:val="00722FA2"/>
    <w:rsid w:val="00723302"/>
    <w:rsid w:val="0072346F"/>
    <w:rsid w:val="00723C03"/>
    <w:rsid w:val="00723D8C"/>
    <w:rsid w:val="00724832"/>
    <w:rsid w:val="00724A98"/>
    <w:rsid w:val="00724BFF"/>
    <w:rsid w:val="007255E2"/>
    <w:rsid w:val="007257B3"/>
    <w:rsid w:val="007258D4"/>
    <w:rsid w:val="00726127"/>
    <w:rsid w:val="0072618B"/>
    <w:rsid w:val="007273D0"/>
    <w:rsid w:val="00727BE9"/>
    <w:rsid w:val="00727D60"/>
    <w:rsid w:val="00730812"/>
    <w:rsid w:val="007309BC"/>
    <w:rsid w:val="00730DF8"/>
    <w:rsid w:val="007316F0"/>
    <w:rsid w:val="00731EAB"/>
    <w:rsid w:val="00732217"/>
    <w:rsid w:val="007323AF"/>
    <w:rsid w:val="0073263D"/>
    <w:rsid w:val="00732768"/>
    <w:rsid w:val="00732B9F"/>
    <w:rsid w:val="00732C4B"/>
    <w:rsid w:val="00732CBB"/>
    <w:rsid w:val="00732FBE"/>
    <w:rsid w:val="00733244"/>
    <w:rsid w:val="00733455"/>
    <w:rsid w:val="00733697"/>
    <w:rsid w:val="00733954"/>
    <w:rsid w:val="007339E9"/>
    <w:rsid w:val="00733BF9"/>
    <w:rsid w:val="00733ECC"/>
    <w:rsid w:val="0073478F"/>
    <w:rsid w:val="00734857"/>
    <w:rsid w:val="00734BA3"/>
    <w:rsid w:val="00734F3B"/>
    <w:rsid w:val="00735090"/>
    <w:rsid w:val="00735A90"/>
    <w:rsid w:val="00735C69"/>
    <w:rsid w:val="00735E3E"/>
    <w:rsid w:val="007368F9"/>
    <w:rsid w:val="007369EE"/>
    <w:rsid w:val="00736C8F"/>
    <w:rsid w:val="00736F05"/>
    <w:rsid w:val="0073714A"/>
    <w:rsid w:val="0073738F"/>
    <w:rsid w:val="00737505"/>
    <w:rsid w:val="007377F6"/>
    <w:rsid w:val="00737899"/>
    <w:rsid w:val="00737AC8"/>
    <w:rsid w:val="007405FC"/>
    <w:rsid w:val="00740C73"/>
    <w:rsid w:val="00740E87"/>
    <w:rsid w:val="00741466"/>
    <w:rsid w:val="007419DC"/>
    <w:rsid w:val="00742164"/>
    <w:rsid w:val="00742599"/>
    <w:rsid w:val="00742745"/>
    <w:rsid w:val="007428FF"/>
    <w:rsid w:val="00742D8E"/>
    <w:rsid w:val="00743125"/>
    <w:rsid w:val="0074320F"/>
    <w:rsid w:val="007436F7"/>
    <w:rsid w:val="007438AF"/>
    <w:rsid w:val="00743A28"/>
    <w:rsid w:val="00744449"/>
    <w:rsid w:val="00744591"/>
    <w:rsid w:val="00744B18"/>
    <w:rsid w:val="007452A7"/>
    <w:rsid w:val="00745367"/>
    <w:rsid w:val="007455C3"/>
    <w:rsid w:val="0074589D"/>
    <w:rsid w:val="00745C22"/>
    <w:rsid w:val="00745DC1"/>
    <w:rsid w:val="00745F59"/>
    <w:rsid w:val="00746637"/>
    <w:rsid w:val="007467B1"/>
    <w:rsid w:val="00746D1F"/>
    <w:rsid w:val="0074704D"/>
    <w:rsid w:val="00747979"/>
    <w:rsid w:val="00747CBC"/>
    <w:rsid w:val="00750294"/>
    <w:rsid w:val="007506C6"/>
    <w:rsid w:val="00750E1C"/>
    <w:rsid w:val="0075134C"/>
    <w:rsid w:val="00751B81"/>
    <w:rsid w:val="00751E32"/>
    <w:rsid w:val="0075290F"/>
    <w:rsid w:val="00752D8E"/>
    <w:rsid w:val="00752F37"/>
    <w:rsid w:val="00752F90"/>
    <w:rsid w:val="0075308E"/>
    <w:rsid w:val="00753514"/>
    <w:rsid w:val="00754292"/>
    <w:rsid w:val="007549D1"/>
    <w:rsid w:val="00754A6D"/>
    <w:rsid w:val="00754BC3"/>
    <w:rsid w:val="00754DF7"/>
    <w:rsid w:val="007552AD"/>
    <w:rsid w:val="0075542E"/>
    <w:rsid w:val="00755B15"/>
    <w:rsid w:val="00755C78"/>
    <w:rsid w:val="00755D4A"/>
    <w:rsid w:val="00755EC0"/>
    <w:rsid w:val="00755F88"/>
    <w:rsid w:val="00755FBA"/>
    <w:rsid w:val="007563E7"/>
    <w:rsid w:val="00756A77"/>
    <w:rsid w:val="00756F27"/>
    <w:rsid w:val="007571C4"/>
    <w:rsid w:val="007573D3"/>
    <w:rsid w:val="0075752D"/>
    <w:rsid w:val="00757597"/>
    <w:rsid w:val="00757AAD"/>
    <w:rsid w:val="00757AAF"/>
    <w:rsid w:val="00757C5B"/>
    <w:rsid w:val="00757D75"/>
    <w:rsid w:val="00760006"/>
    <w:rsid w:val="007605B7"/>
    <w:rsid w:val="00760734"/>
    <w:rsid w:val="00760815"/>
    <w:rsid w:val="007611AC"/>
    <w:rsid w:val="007611BB"/>
    <w:rsid w:val="00761665"/>
    <w:rsid w:val="00761BEC"/>
    <w:rsid w:val="00761D44"/>
    <w:rsid w:val="00761F92"/>
    <w:rsid w:val="00762977"/>
    <w:rsid w:val="00763252"/>
    <w:rsid w:val="007632F2"/>
    <w:rsid w:val="0076343C"/>
    <w:rsid w:val="0076366F"/>
    <w:rsid w:val="007639DE"/>
    <w:rsid w:val="00763FB2"/>
    <w:rsid w:val="00764AC2"/>
    <w:rsid w:val="00764BB6"/>
    <w:rsid w:val="00764D65"/>
    <w:rsid w:val="00764E95"/>
    <w:rsid w:val="00764FDB"/>
    <w:rsid w:val="00765776"/>
    <w:rsid w:val="00765B15"/>
    <w:rsid w:val="00766321"/>
    <w:rsid w:val="00766538"/>
    <w:rsid w:val="00766CDD"/>
    <w:rsid w:val="00766D3E"/>
    <w:rsid w:val="00766DDC"/>
    <w:rsid w:val="0076718C"/>
    <w:rsid w:val="00767655"/>
    <w:rsid w:val="00767927"/>
    <w:rsid w:val="00767FAB"/>
    <w:rsid w:val="00767FFC"/>
    <w:rsid w:val="00770293"/>
    <w:rsid w:val="007702B6"/>
    <w:rsid w:val="007703A8"/>
    <w:rsid w:val="00770480"/>
    <w:rsid w:val="00770482"/>
    <w:rsid w:val="00770E2B"/>
    <w:rsid w:val="00770F2E"/>
    <w:rsid w:val="007712A7"/>
    <w:rsid w:val="00771461"/>
    <w:rsid w:val="0077155B"/>
    <w:rsid w:val="00771A67"/>
    <w:rsid w:val="00771EE5"/>
    <w:rsid w:val="00772769"/>
    <w:rsid w:val="00772CB6"/>
    <w:rsid w:val="00772F43"/>
    <w:rsid w:val="00773436"/>
    <w:rsid w:val="00773AA2"/>
    <w:rsid w:val="00773AF3"/>
    <w:rsid w:val="00773C7E"/>
    <w:rsid w:val="00773DDC"/>
    <w:rsid w:val="00773E2D"/>
    <w:rsid w:val="007740DA"/>
    <w:rsid w:val="007744C2"/>
    <w:rsid w:val="0077470B"/>
    <w:rsid w:val="00774F65"/>
    <w:rsid w:val="00775600"/>
    <w:rsid w:val="00775789"/>
    <w:rsid w:val="00775B51"/>
    <w:rsid w:val="00775B7C"/>
    <w:rsid w:val="00775EE2"/>
    <w:rsid w:val="0077624E"/>
    <w:rsid w:val="00776BCB"/>
    <w:rsid w:val="007771B1"/>
    <w:rsid w:val="00777200"/>
    <w:rsid w:val="007775B6"/>
    <w:rsid w:val="007775EA"/>
    <w:rsid w:val="00777AF5"/>
    <w:rsid w:val="0078009E"/>
    <w:rsid w:val="00780105"/>
    <w:rsid w:val="00780658"/>
    <w:rsid w:val="007808B2"/>
    <w:rsid w:val="007809B9"/>
    <w:rsid w:val="007812C0"/>
    <w:rsid w:val="0078165D"/>
    <w:rsid w:val="00781BF4"/>
    <w:rsid w:val="00781EC8"/>
    <w:rsid w:val="0078262E"/>
    <w:rsid w:val="0078299E"/>
    <w:rsid w:val="007831DA"/>
    <w:rsid w:val="00783C20"/>
    <w:rsid w:val="0078429C"/>
    <w:rsid w:val="007843AF"/>
    <w:rsid w:val="007843CA"/>
    <w:rsid w:val="007845D8"/>
    <w:rsid w:val="007849B4"/>
    <w:rsid w:val="00784DF0"/>
    <w:rsid w:val="0078538A"/>
    <w:rsid w:val="007854FD"/>
    <w:rsid w:val="00785982"/>
    <w:rsid w:val="00785A88"/>
    <w:rsid w:val="00785B1A"/>
    <w:rsid w:val="00786910"/>
    <w:rsid w:val="00786C55"/>
    <w:rsid w:val="00786C70"/>
    <w:rsid w:val="00786D4C"/>
    <w:rsid w:val="0078725D"/>
    <w:rsid w:val="00787522"/>
    <w:rsid w:val="00787565"/>
    <w:rsid w:val="00787576"/>
    <w:rsid w:val="007878D3"/>
    <w:rsid w:val="00787B35"/>
    <w:rsid w:val="00787EC6"/>
    <w:rsid w:val="00790416"/>
    <w:rsid w:val="00790C50"/>
    <w:rsid w:val="00790DD0"/>
    <w:rsid w:val="007910EF"/>
    <w:rsid w:val="00791222"/>
    <w:rsid w:val="007912C1"/>
    <w:rsid w:val="007913F9"/>
    <w:rsid w:val="007919A4"/>
    <w:rsid w:val="00792D2A"/>
    <w:rsid w:val="0079340A"/>
    <w:rsid w:val="007934D6"/>
    <w:rsid w:val="00793799"/>
    <w:rsid w:val="007941AE"/>
    <w:rsid w:val="007943A1"/>
    <w:rsid w:val="00794E82"/>
    <w:rsid w:val="0079644C"/>
    <w:rsid w:val="0079684D"/>
    <w:rsid w:val="0079687C"/>
    <w:rsid w:val="007968A9"/>
    <w:rsid w:val="0079713A"/>
    <w:rsid w:val="007973A1"/>
    <w:rsid w:val="007973EB"/>
    <w:rsid w:val="0079755B"/>
    <w:rsid w:val="00797B1F"/>
    <w:rsid w:val="00797E30"/>
    <w:rsid w:val="007A0116"/>
    <w:rsid w:val="007A0182"/>
    <w:rsid w:val="007A0251"/>
    <w:rsid w:val="007A039E"/>
    <w:rsid w:val="007A04D3"/>
    <w:rsid w:val="007A04D6"/>
    <w:rsid w:val="007A0AF0"/>
    <w:rsid w:val="007A0BD5"/>
    <w:rsid w:val="007A0DEE"/>
    <w:rsid w:val="007A0FBF"/>
    <w:rsid w:val="007A13D9"/>
    <w:rsid w:val="007A1683"/>
    <w:rsid w:val="007A1818"/>
    <w:rsid w:val="007A1BC2"/>
    <w:rsid w:val="007A1C51"/>
    <w:rsid w:val="007A28C4"/>
    <w:rsid w:val="007A2911"/>
    <w:rsid w:val="007A2965"/>
    <w:rsid w:val="007A2A0F"/>
    <w:rsid w:val="007A2A8A"/>
    <w:rsid w:val="007A2F0B"/>
    <w:rsid w:val="007A2FC9"/>
    <w:rsid w:val="007A30D6"/>
    <w:rsid w:val="007A3255"/>
    <w:rsid w:val="007A342E"/>
    <w:rsid w:val="007A38A1"/>
    <w:rsid w:val="007A3B39"/>
    <w:rsid w:val="007A3F76"/>
    <w:rsid w:val="007A405E"/>
    <w:rsid w:val="007A4130"/>
    <w:rsid w:val="007A43C6"/>
    <w:rsid w:val="007A461E"/>
    <w:rsid w:val="007A4672"/>
    <w:rsid w:val="007A4686"/>
    <w:rsid w:val="007A4A85"/>
    <w:rsid w:val="007A4AAC"/>
    <w:rsid w:val="007A4B20"/>
    <w:rsid w:val="007A50F2"/>
    <w:rsid w:val="007A5D8B"/>
    <w:rsid w:val="007A5DE9"/>
    <w:rsid w:val="007A6C2A"/>
    <w:rsid w:val="007A6D0A"/>
    <w:rsid w:val="007A6F20"/>
    <w:rsid w:val="007A71CB"/>
    <w:rsid w:val="007A7475"/>
    <w:rsid w:val="007A7499"/>
    <w:rsid w:val="007A7A30"/>
    <w:rsid w:val="007B016D"/>
    <w:rsid w:val="007B03A7"/>
    <w:rsid w:val="007B0645"/>
    <w:rsid w:val="007B09DF"/>
    <w:rsid w:val="007B0DB6"/>
    <w:rsid w:val="007B130A"/>
    <w:rsid w:val="007B1757"/>
    <w:rsid w:val="007B1906"/>
    <w:rsid w:val="007B1BE8"/>
    <w:rsid w:val="007B1D3B"/>
    <w:rsid w:val="007B21B0"/>
    <w:rsid w:val="007B21C9"/>
    <w:rsid w:val="007B22E2"/>
    <w:rsid w:val="007B2404"/>
    <w:rsid w:val="007B284C"/>
    <w:rsid w:val="007B28A2"/>
    <w:rsid w:val="007B2A1A"/>
    <w:rsid w:val="007B2E7B"/>
    <w:rsid w:val="007B327E"/>
    <w:rsid w:val="007B3A4A"/>
    <w:rsid w:val="007B3BDA"/>
    <w:rsid w:val="007B3BDC"/>
    <w:rsid w:val="007B3CDD"/>
    <w:rsid w:val="007B4BAC"/>
    <w:rsid w:val="007B4BC1"/>
    <w:rsid w:val="007B52BC"/>
    <w:rsid w:val="007B5813"/>
    <w:rsid w:val="007B5DD5"/>
    <w:rsid w:val="007B5F1F"/>
    <w:rsid w:val="007B64CD"/>
    <w:rsid w:val="007B684E"/>
    <w:rsid w:val="007B6861"/>
    <w:rsid w:val="007B6E25"/>
    <w:rsid w:val="007B7531"/>
    <w:rsid w:val="007B776D"/>
    <w:rsid w:val="007B7C4C"/>
    <w:rsid w:val="007C0010"/>
    <w:rsid w:val="007C059B"/>
    <w:rsid w:val="007C072E"/>
    <w:rsid w:val="007C0AFD"/>
    <w:rsid w:val="007C10F8"/>
    <w:rsid w:val="007C1243"/>
    <w:rsid w:val="007C13FF"/>
    <w:rsid w:val="007C16B5"/>
    <w:rsid w:val="007C1847"/>
    <w:rsid w:val="007C1D64"/>
    <w:rsid w:val="007C2164"/>
    <w:rsid w:val="007C27EF"/>
    <w:rsid w:val="007C2CE8"/>
    <w:rsid w:val="007C2CF6"/>
    <w:rsid w:val="007C300B"/>
    <w:rsid w:val="007C315B"/>
    <w:rsid w:val="007C35C0"/>
    <w:rsid w:val="007C36D9"/>
    <w:rsid w:val="007C3710"/>
    <w:rsid w:val="007C3BE9"/>
    <w:rsid w:val="007C4030"/>
    <w:rsid w:val="007C40BF"/>
    <w:rsid w:val="007C4327"/>
    <w:rsid w:val="007C43E0"/>
    <w:rsid w:val="007C4AB5"/>
    <w:rsid w:val="007C4DFF"/>
    <w:rsid w:val="007C5ABD"/>
    <w:rsid w:val="007C69BF"/>
    <w:rsid w:val="007C6C23"/>
    <w:rsid w:val="007C7B3E"/>
    <w:rsid w:val="007D02EF"/>
    <w:rsid w:val="007D0336"/>
    <w:rsid w:val="007D05D5"/>
    <w:rsid w:val="007D06D9"/>
    <w:rsid w:val="007D06EF"/>
    <w:rsid w:val="007D0722"/>
    <w:rsid w:val="007D0D54"/>
    <w:rsid w:val="007D11B7"/>
    <w:rsid w:val="007D13CE"/>
    <w:rsid w:val="007D1BFE"/>
    <w:rsid w:val="007D236D"/>
    <w:rsid w:val="007D29B5"/>
    <w:rsid w:val="007D2A6A"/>
    <w:rsid w:val="007D2EAF"/>
    <w:rsid w:val="007D3321"/>
    <w:rsid w:val="007D347A"/>
    <w:rsid w:val="007D39D7"/>
    <w:rsid w:val="007D3A95"/>
    <w:rsid w:val="007D3B2D"/>
    <w:rsid w:val="007D3DCF"/>
    <w:rsid w:val="007D3EE7"/>
    <w:rsid w:val="007D3F99"/>
    <w:rsid w:val="007D43F0"/>
    <w:rsid w:val="007D4873"/>
    <w:rsid w:val="007D4C83"/>
    <w:rsid w:val="007D5314"/>
    <w:rsid w:val="007D54DB"/>
    <w:rsid w:val="007D5603"/>
    <w:rsid w:val="007D59DE"/>
    <w:rsid w:val="007D5C64"/>
    <w:rsid w:val="007D5D4F"/>
    <w:rsid w:val="007D5E1F"/>
    <w:rsid w:val="007D63CC"/>
    <w:rsid w:val="007D673C"/>
    <w:rsid w:val="007D686F"/>
    <w:rsid w:val="007D6A24"/>
    <w:rsid w:val="007D6B61"/>
    <w:rsid w:val="007D71B6"/>
    <w:rsid w:val="007D7341"/>
    <w:rsid w:val="007D7668"/>
    <w:rsid w:val="007D7803"/>
    <w:rsid w:val="007D7F66"/>
    <w:rsid w:val="007E023E"/>
    <w:rsid w:val="007E03BC"/>
    <w:rsid w:val="007E0680"/>
    <w:rsid w:val="007E0848"/>
    <w:rsid w:val="007E09C7"/>
    <w:rsid w:val="007E0AE5"/>
    <w:rsid w:val="007E0CE9"/>
    <w:rsid w:val="007E11E5"/>
    <w:rsid w:val="007E123E"/>
    <w:rsid w:val="007E136B"/>
    <w:rsid w:val="007E16DC"/>
    <w:rsid w:val="007E1910"/>
    <w:rsid w:val="007E23AE"/>
    <w:rsid w:val="007E23B3"/>
    <w:rsid w:val="007E25DB"/>
    <w:rsid w:val="007E2674"/>
    <w:rsid w:val="007E2D0B"/>
    <w:rsid w:val="007E3DC3"/>
    <w:rsid w:val="007E431B"/>
    <w:rsid w:val="007E442B"/>
    <w:rsid w:val="007E46C5"/>
    <w:rsid w:val="007E4959"/>
    <w:rsid w:val="007E4AE7"/>
    <w:rsid w:val="007E4F50"/>
    <w:rsid w:val="007E509C"/>
    <w:rsid w:val="007E53D7"/>
    <w:rsid w:val="007E5CED"/>
    <w:rsid w:val="007E5F53"/>
    <w:rsid w:val="007E6158"/>
    <w:rsid w:val="007E62AF"/>
    <w:rsid w:val="007E65EE"/>
    <w:rsid w:val="007E6B58"/>
    <w:rsid w:val="007E6BE1"/>
    <w:rsid w:val="007E6D25"/>
    <w:rsid w:val="007E6F3D"/>
    <w:rsid w:val="007E7033"/>
    <w:rsid w:val="007E7206"/>
    <w:rsid w:val="007E7568"/>
    <w:rsid w:val="007E7A53"/>
    <w:rsid w:val="007E7C2C"/>
    <w:rsid w:val="007E7DEA"/>
    <w:rsid w:val="007E7EB7"/>
    <w:rsid w:val="007F0158"/>
    <w:rsid w:val="007F021A"/>
    <w:rsid w:val="007F050B"/>
    <w:rsid w:val="007F074A"/>
    <w:rsid w:val="007F0825"/>
    <w:rsid w:val="007F0B5A"/>
    <w:rsid w:val="007F0FAF"/>
    <w:rsid w:val="007F11BA"/>
    <w:rsid w:val="007F1323"/>
    <w:rsid w:val="007F18B0"/>
    <w:rsid w:val="007F1D23"/>
    <w:rsid w:val="007F201F"/>
    <w:rsid w:val="007F2334"/>
    <w:rsid w:val="007F246D"/>
    <w:rsid w:val="007F279A"/>
    <w:rsid w:val="007F282F"/>
    <w:rsid w:val="007F283A"/>
    <w:rsid w:val="007F2C12"/>
    <w:rsid w:val="007F2EEA"/>
    <w:rsid w:val="007F30F0"/>
    <w:rsid w:val="007F33A2"/>
    <w:rsid w:val="007F3924"/>
    <w:rsid w:val="007F3E14"/>
    <w:rsid w:val="007F4000"/>
    <w:rsid w:val="007F402C"/>
    <w:rsid w:val="007F43FF"/>
    <w:rsid w:val="007F45E9"/>
    <w:rsid w:val="007F4753"/>
    <w:rsid w:val="007F4A7E"/>
    <w:rsid w:val="007F4B2E"/>
    <w:rsid w:val="007F4C12"/>
    <w:rsid w:val="007F4E63"/>
    <w:rsid w:val="007F4EC8"/>
    <w:rsid w:val="007F517E"/>
    <w:rsid w:val="007F520C"/>
    <w:rsid w:val="007F5426"/>
    <w:rsid w:val="007F5641"/>
    <w:rsid w:val="007F5E18"/>
    <w:rsid w:val="007F6143"/>
    <w:rsid w:val="007F6306"/>
    <w:rsid w:val="007F66EE"/>
    <w:rsid w:val="007F68ED"/>
    <w:rsid w:val="007F6A2E"/>
    <w:rsid w:val="007F6E25"/>
    <w:rsid w:val="007F7376"/>
    <w:rsid w:val="007F78F0"/>
    <w:rsid w:val="007F7D13"/>
    <w:rsid w:val="007F7D8D"/>
    <w:rsid w:val="0080018D"/>
    <w:rsid w:val="008001A6"/>
    <w:rsid w:val="008008D7"/>
    <w:rsid w:val="00800A84"/>
    <w:rsid w:val="00800D48"/>
    <w:rsid w:val="00800FC2"/>
    <w:rsid w:val="00801395"/>
    <w:rsid w:val="0080140C"/>
    <w:rsid w:val="0080186E"/>
    <w:rsid w:val="00802027"/>
    <w:rsid w:val="008022D0"/>
    <w:rsid w:val="008024F5"/>
    <w:rsid w:val="00802972"/>
    <w:rsid w:val="008029DB"/>
    <w:rsid w:val="00802AB6"/>
    <w:rsid w:val="00802BAE"/>
    <w:rsid w:val="00802E65"/>
    <w:rsid w:val="00803026"/>
    <w:rsid w:val="00803185"/>
    <w:rsid w:val="0080362A"/>
    <w:rsid w:val="00803764"/>
    <w:rsid w:val="00803CE5"/>
    <w:rsid w:val="00803D36"/>
    <w:rsid w:val="00803E52"/>
    <w:rsid w:val="00803F80"/>
    <w:rsid w:val="00804522"/>
    <w:rsid w:val="008046D3"/>
    <w:rsid w:val="00804A9C"/>
    <w:rsid w:val="00804B64"/>
    <w:rsid w:val="00804C23"/>
    <w:rsid w:val="008050E5"/>
    <w:rsid w:val="00805159"/>
    <w:rsid w:val="0080552B"/>
    <w:rsid w:val="008056B6"/>
    <w:rsid w:val="00805CCE"/>
    <w:rsid w:val="008060B9"/>
    <w:rsid w:val="008063F8"/>
    <w:rsid w:val="00806462"/>
    <w:rsid w:val="00806560"/>
    <w:rsid w:val="00806CF0"/>
    <w:rsid w:val="00806DF9"/>
    <w:rsid w:val="008070D7"/>
    <w:rsid w:val="00807328"/>
    <w:rsid w:val="008074EA"/>
    <w:rsid w:val="0080768B"/>
    <w:rsid w:val="008076BD"/>
    <w:rsid w:val="00807700"/>
    <w:rsid w:val="0080789D"/>
    <w:rsid w:val="0080795D"/>
    <w:rsid w:val="008079BE"/>
    <w:rsid w:val="008079E6"/>
    <w:rsid w:val="008079ED"/>
    <w:rsid w:val="00807A97"/>
    <w:rsid w:val="00807C3B"/>
    <w:rsid w:val="0081010C"/>
    <w:rsid w:val="0081012C"/>
    <w:rsid w:val="008107EB"/>
    <w:rsid w:val="00810B13"/>
    <w:rsid w:val="00810B17"/>
    <w:rsid w:val="00811B5E"/>
    <w:rsid w:val="00811D18"/>
    <w:rsid w:val="00811D24"/>
    <w:rsid w:val="00811E79"/>
    <w:rsid w:val="008124A2"/>
    <w:rsid w:val="00812E04"/>
    <w:rsid w:val="008131E0"/>
    <w:rsid w:val="0081337C"/>
    <w:rsid w:val="00813431"/>
    <w:rsid w:val="00813D8E"/>
    <w:rsid w:val="00813FB6"/>
    <w:rsid w:val="0081420A"/>
    <w:rsid w:val="0081468B"/>
    <w:rsid w:val="00814C7F"/>
    <w:rsid w:val="00815009"/>
    <w:rsid w:val="00815144"/>
    <w:rsid w:val="0081553A"/>
    <w:rsid w:val="00815678"/>
    <w:rsid w:val="00815B84"/>
    <w:rsid w:val="00815E8E"/>
    <w:rsid w:val="00815E98"/>
    <w:rsid w:val="0081620F"/>
    <w:rsid w:val="00816369"/>
    <w:rsid w:val="008166AD"/>
    <w:rsid w:val="00816BB1"/>
    <w:rsid w:val="00816E9B"/>
    <w:rsid w:val="008171E3"/>
    <w:rsid w:val="00817665"/>
    <w:rsid w:val="00817F4C"/>
    <w:rsid w:val="00820379"/>
    <w:rsid w:val="00820878"/>
    <w:rsid w:val="008211C1"/>
    <w:rsid w:val="008213A8"/>
    <w:rsid w:val="008213D7"/>
    <w:rsid w:val="008213DE"/>
    <w:rsid w:val="00821464"/>
    <w:rsid w:val="008216DF"/>
    <w:rsid w:val="0082170E"/>
    <w:rsid w:val="00822006"/>
    <w:rsid w:val="0082244C"/>
    <w:rsid w:val="00822677"/>
    <w:rsid w:val="00822C27"/>
    <w:rsid w:val="00822C65"/>
    <w:rsid w:val="0082323C"/>
    <w:rsid w:val="008232E6"/>
    <w:rsid w:val="00823F08"/>
    <w:rsid w:val="008245F2"/>
    <w:rsid w:val="00824B7E"/>
    <w:rsid w:val="00824FF2"/>
    <w:rsid w:val="00825003"/>
    <w:rsid w:val="00825026"/>
    <w:rsid w:val="008255DE"/>
    <w:rsid w:val="00825685"/>
    <w:rsid w:val="00825B32"/>
    <w:rsid w:val="00825C16"/>
    <w:rsid w:val="00825D0C"/>
    <w:rsid w:val="00825D2D"/>
    <w:rsid w:val="008263D7"/>
    <w:rsid w:val="00826989"/>
    <w:rsid w:val="00826A2D"/>
    <w:rsid w:val="00826B92"/>
    <w:rsid w:val="00826F5A"/>
    <w:rsid w:val="008270BE"/>
    <w:rsid w:val="00827614"/>
    <w:rsid w:val="00827E3C"/>
    <w:rsid w:val="00827FE9"/>
    <w:rsid w:val="0083016E"/>
    <w:rsid w:val="0083016F"/>
    <w:rsid w:val="00830357"/>
    <w:rsid w:val="0083039D"/>
    <w:rsid w:val="008309AC"/>
    <w:rsid w:val="00831396"/>
    <w:rsid w:val="008317C0"/>
    <w:rsid w:val="00831885"/>
    <w:rsid w:val="00831CC1"/>
    <w:rsid w:val="008322AA"/>
    <w:rsid w:val="0083231F"/>
    <w:rsid w:val="0083242C"/>
    <w:rsid w:val="00832A6E"/>
    <w:rsid w:val="00832AA9"/>
    <w:rsid w:val="00832EBD"/>
    <w:rsid w:val="00833182"/>
    <w:rsid w:val="008335BA"/>
    <w:rsid w:val="00833782"/>
    <w:rsid w:val="00833904"/>
    <w:rsid w:val="0083396C"/>
    <w:rsid w:val="00833D18"/>
    <w:rsid w:val="00833EA8"/>
    <w:rsid w:val="00834137"/>
    <w:rsid w:val="00834349"/>
    <w:rsid w:val="00834401"/>
    <w:rsid w:val="008345C1"/>
    <w:rsid w:val="008345D8"/>
    <w:rsid w:val="008348E6"/>
    <w:rsid w:val="00834C95"/>
    <w:rsid w:val="00834E7E"/>
    <w:rsid w:val="00834F8C"/>
    <w:rsid w:val="008351B9"/>
    <w:rsid w:val="00835269"/>
    <w:rsid w:val="008353F7"/>
    <w:rsid w:val="0083549D"/>
    <w:rsid w:val="008357CC"/>
    <w:rsid w:val="00836053"/>
    <w:rsid w:val="008363EE"/>
    <w:rsid w:val="008367F5"/>
    <w:rsid w:val="0083686B"/>
    <w:rsid w:val="00836A99"/>
    <w:rsid w:val="00836BB9"/>
    <w:rsid w:val="00836ECA"/>
    <w:rsid w:val="00837035"/>
    <w:rsid w:val="008370FF"/>
    <w:rsid w:val="008374C3"/>
    <w:rsid w:val="008376EE"/>
    <w:rsid w:val="00837C11"/>
    <w:rsid w:val="00837C74"/>
    <w:rsid w:val="00837E86"/>
    <w:rsid w:val="0084023D"/>
    <w:rsid w:val="00840419"/>
    <w:rsid w:val="008408D1"/>
    <w:rsid w:val="008410C4"/>
    <w:rsid w:val="0084124E"/>
    <w:rsid w:val="008418DE"/>
    <w:rsid w:val="00841ACF"/>
    <w:rsid w:val="00841AE7"/>
    <w:rsid w:val="0084341E"/>
    <w:rsid w:val="00843525"/>
    <w:rsid w:val="0084361B"/>
    <w:rsid w:val="008436F5"/>
    <w:rsid w:val="0084383C"/>
    <w:rsid w:val="00844074"/>
    <w:rsid w:val="008442B4"/>
    <w:rsid w:val="00845078"/>
    <w:rsid w:val="0084512E"/>
    <w:rsid w:val="00845275"/>
    <w:rsid w:val="00845480"/>
    <w:rsid w:val="0084575F"/>
    <w:rsid w:val="00845AD7"/>
    <w:rsid w:val="00845C81"/>
    <w:rsid w:val="008464B3"/>
    <w:rsid w:val="008464DD"/>
    <w:rsid w:val="0084680F"/>
    <w:rsid w:val="00846CF1"/>
    <w:rsid w:val="00846D28"/>
    <w:rsid w:val="00847D1A"/>
    <w:rsid w:val="008504A2"/>
    <w:rsid w:val="008505FE"/>
    <w:rsid w:val="00850F62"/>
    <w:rsid w:val="00851C07"/>
    <w:rsid w:val="00852480"/>
    <w:rsid w:val="008527E4"/>
    <w:rsid w:val="00852880"/>
    <w:rsid w:val="00853265"/>
    <w:rsid w:val="0085341C"/>
    <w:rsid w:val="00853471"/>
    <w:rsid w:val="0085363E"/>
    <w:rsid w:val="00853711"/>
    <w:rsid w:val="00853E67"/>
    <w:rsid w:val="008545AD"/>
    <w:rsid w:val="00854664"/>
    <w:rsid w:val="00854846"/>
    <w:rsid w:val="00854852"/>
    <w:rsid w:val="00854C25"/>
    <w:rsid w:val="00854C6E"/>
    <w:rsid w:val="00854C82"/>
    <w:rsid w:val="00854FBC"/>
    <w:rsid w:val="008551E3"/>
    <w:rsid w:val="00855755"/>
    <w:rsid w:val="008557AA"/>
    <w:rsid w:val="0085589C"/>
    <w:rsid w:val="00855A16"/>
    <w:rsid w:val="00855A69"/>
    <w:rsid w:val="00855DA0"/>
    <w:rsid w:val="0085649F"/>
    <w:rsid w:val="00856BF8"/>
    <w:rsid w:val="00856C41"/>
    <w:rsid w:val="00856E40"/>
    <w:rsid w:val="008570B1"/>
    <w:rsid w:val="0085729B"/>
    <w:rsid w:val="00857F7E"/>
    <w:rsid w:val="00860238"/>
    <w:rsid w:val="00860613"/>
    <w:rsid w:val="00860A32"/>
    <w:rsid w:val="00860EA5"/>
    <w:rsid w:val="00861EBC"/>
    <w:rsid w:val="00861F00"/>
    <w:rsid w:val="00862016"/>
    <w:rsid w:val="008620E7"/>
    <w:rsid w:val="008622C5"/>
    <w:rsid w:val="008627B5"/>
    <w:rsid w:val="00862A02"/>
    <w:rsid w:val="00862A09"/>
    <w:rsid w:val="00862C8A"/>
    <w:rsid w:val="00862E4A"/>
    <w:rsid w:val="00863647"/>
    <w:rsid w:val="00863D36"/>
    <w:rsid w:val="00863E76"/>
    <w:rsid w:val="00864569"/>
    <w:rsid w:val="00864B2B"/>
    <w:rsid w:val="00864D9B"/>
    <w:rsid w:val="00865400"/>
    <w:rsid w:val="008654BF"/>
    <w:rsid w:val="008658A8"/>
    <w:rsid w:val="00865B75"/>
    <w:rsid w:val="008660AC"/>
    <w:rsid w:val="00866287"/>
    <w:rsid w:val="00866407"/>
    <w:rsid w:val="0086678D"/>
    <w:rsid w:val="0086721D"/>
    <w:rsid w:val="00867597"/>
    <w:rsid w:val="0086785D"/>
    <w:rsid w:val="008678F9"/>
    <w:rsid w:val="00867914"/>
    <w:rsid w:val="00867CFE"/>
    <w:rsid w:val="00870426"/>
    <w:rsid w:val="008705F7"/>
    <w:rsid w:val="0087065F"/>
    <w:rsid w:val="00871028"/>
    <w:rsid w:val="00871856"/>
    <w:rsid w:val="00871CA3"/>
    <w:rsid w:val="008723DA"/>
    <w:rsid w:val="008724CC"/>
    <w:rsid w:val="00872537"/>
    <w:rsid w:val="00872DCE"/>
    <w:rsid w:val="00872FDB"/>
    <w:rsid w:val="00873863"/>
    <w:rsid w:val="0087391B"/>
    <w:rsid w:val="00873C10"/>
    <w:rsid w:val="00873EC9"/>
    <w:rsid w:val="00873ECB"/>
    <w:rsid w:val="008743B4"/>
    <w:rsid w:val="008748B2"/>
    <w:rsid w:val="00874A4F"/>
    <w:rsid w:val="00875549"/>
    <w:rsid w:val="00875595"/>
    <w:rsid w:val="00875667"/>
    <w:rsid w:val="00875816"/>
    <w:rsid w:val="0087585A"/>
    <w:rsid w:val="00875863"/>
    <w:rsid w:val="0087596B"/>
    <w:rsid w:val="00876471"/>
    <w:rsid w:val="00876B4E"/>
    <w:rsid w:val="008778B9"/>
    <w:rsid w:val="0087798B"/>
    <w:rsid w:val="00877A83"/>
    <w:rsid w:val="00877DBA"/>
    <w:rsid w:val="008800B6"/>
    <w:rsid w:val="0088024C"/>
    <w:rsid w:val="00880355"/>
    <w:rsid w:val="00881608"/>
    <w:rsid w:val="00881BA2"/>
    <w:rsid w:val="00881BD4"/>
    <w:rsid w:val="00881F38"/>
    <w:rsid w:val="0088208C"/>
    <w:rsid w:val="0088229A"/>
    <w:rsid w:val="008827B7"/>
    <w:rsid w:val="008827C5"/>
    <w:rsid w:val="0088284A"/>
    <w:rsid w:val="00882CF6"/>
    <w:rsid w:val="0088309E"/>
    <w:rsid w:val="008837B1"/>
    <w:rsid w:val="008837EB"/>
    <w:rsid w:val="00884053"/>
    <w:rsid w:val="00884392"/>
    <w:rsid w:val="0088458F"/>
    <w:rsid w:val="0088476F"/>
    <w:rsid w:val="0088478F"/>
    <w:rsid w:val="00884A7A"/>
    <w:rsid w:val="008854D4"/>
    <w:rsid w:val="008857D2"/>
    <w:rsid w:val="00885E04"/>
    <w:rsid w:val="00885F5C"/>
    <w:rsid w:val="00886780"/>
    <w:rsid w:val="0088689C"/>
    <w:rsid w:val="00886E29"/>
    <w:rsid w:val="00886FCF"/>
    <w:rsid w:val="00887D4E"/>
    <w:rsid w:val="00887E12"/>
    <w:rsid w:val="00887F27"/>
    <w:rsid w:val="00887FDF"/>
    <w:rsid w:val="00887FEC"/>
    <w:rsid w:val="008900E4"/>
    <w:rsid w:val="00890205"/>
    <w:rsid w:val="00890217"/>
    <w:rsid w:val="00890AF8"/>
    <w:rsid w:val="00890C61"/>
    <w:rsid w:val="00890EFC"/>
    <w:rsid w:val="008912A8"/>
    <w:rsid w:val="008916CB"/>
    <w:rsid w:val="00891778"/>
    <w:rsid w:val="00891816"/>
    <w:rsid w:val="008918E0"/>
    <w:rsid w:val="00891EF2"/>
    <w:rsid w:val="008920FC"/>
    <w:rsid w:val="008925F6"/>
    <w:rsid w:val="0089261B"/>
    <w:rsid w:val="0089291F"/>
    <w:rsid w:val="00892E0D"/>
    <w:rsid w:val="00893115"/>
    <w:rsid w:val="00893983"/>
    <w:rsid w:val="00893BB7"/>
    <w:rsid w:val="00893FCA"/>
    <w:rsid w:val="008940EA"/>
    <w:rsid w:val="0089436C"/>
    <w:rsid w:val="00894964"/>
    <w:rsid w:val="00894A55"/>
    <w:rsid w:val="00895282"/>
    <w:rsid w:val="008956FA"/>
    <w:rsid w:val="00895717"/>
    <w:rsid w:val="00895859"/>
    <w:rsid w:val="00895A90"/>
    <w:rsid w:val="0089646B"/>
    <w:rsid w:val="008965D1"/>
    <w:rsid w:val="008966C4"/>
    <w:rsid w:val="0089704A"/>
    <w:rsid w:val="008970C1"/>
    <w:rsid w:val="00897137"/>
    <w:rsid w:val="008972B1"/>
    <w:rsid w:val="0089759D"/>
    <w:rsid w:val="00897848"/>
    <w:rsid w:val="00897C82"/>
    <w:rsid w:val="008A00B5"/>
    <w:rsid w:val="008A0388"/>
    <w:rsid w:val="008A039C"/>
    <w:rsid w:val="008A0486"/>
    <w:rsid w:val="008A0690"/>
    <w:rsid w:val="008A08EA"/>
    <w:rsid w:val="008A0F68"/>
    <w:rsid w:val="008A11F1"/>
    <w:rsid w:val="008A18B8"/>
    <w:rsid w:val="008A2368"/>
    <w:rsid w:val="008A2874"/>
    <w:rsid w:val="008A29A6"/>
    <w:rsid w:val="008A2DC6"/>
    <w:rsid w:val="008A2FC5"/>
    <w:rsid w:val="008A337F"/>
    <w:rsid w:val="008A3E54"/>
    <w:rsid w:val="008A4030"/>
    <w:rsid w:val="008A4524"/>
    <w:rsid w:val="008A49E1"/>
    <w:rsid w:val="008A4FBA"/>
    <w:rsid w:val="008A5160"/>
    <w:rsid w:val="008A51D0"/>
    <w:rsid w:val="008A569B"/>
    <w:rsid w:val="008A57F7"/>
    <w:rsid w:val="008A5869"/>
    <w:rsid w:val="008A58D6"/>
    <w:rsid w:val="008A5B3E"/>
    <w:rsid w:val="008A5F05"/>
    <w:rsid w:val="008A5F4F"/>
    <w:rsid w:val="008A6181"/>
    <w:rsid w:val="008A6726"/>
    <w:rsid w:val="008A67C7"/>
    <w:rsid w:val="008A6B73"/>
    <w:rsid w:val="008A6E2C"/>
    <w:rsid w:val="008A6EB0"/>
    <w:rsid w:val="008A7114"/>
    <w:rsid w:val="008A7262"/>
    <w:rsid w:val="008A7494"/>
    <w:rsid w:val="008A7CAB"/>
    <w:rsid w:val="008A7EA1"/>
    <w:rsid w:val="008A7EB0"/>
    <w:rsid w:val="008B0093"/>
    <w:rsid w:val="008B00B9"/>
    <w:rsid w:val="008B01E8"/>
    <w:rsid w:val="008B1271"/>
    <w:rsid w:val="008B12FB"/>
    <w:rsid w:val="008B1699"/>
    <w:rsid w:val="008B170F"/>
    <w:rsid w:val="008B1D1C"/>
    <w:rsid w:val="008B1DF5"/>
    <w:rsid w:val="008B404B"/>
    <w:rsid w:val="008B468B"/>
    <w:rsid w:val="008B4D29"/>
    <w:rsid w:val="008B4F7C"/>
    <w:rsid w:val="008B591A"/>
    <w:rsid w:val="008B5B99"/>
    <w:rsid w:val="008B5EF0"/>
    <w:rsid w:val="008B613C"/>
    <w:rsid w:val="008B6461"/>
    <w:rsid w:val="008B7072"/>
    <w:rsid w:val="008B7389"/>
    <w:rsid w:val="008B749B"/>
    <w:rsid w:val="008B74DD"/>
    <w:rsid w:val="008B7835"/>
    <w:rsid w:val="008B7BFF"/>
    <w:rsid w:val="008B7DCC"/>
    <w:rsid w:val="008C00C4"/>
    <w:rsid w:val="008C02D6"/>
    <w:rsid w:val="008C031E"/>
    <w:rsid w:val="008C0AF1"/>
    <w:rsid w:val="008C15F8"/>
    <w:rsid w:val="008C19B6"/>
    <w:rsid w:val="008C19F9"/>
    <w:rsid w:val="008C1A05"/>
    <w:rsid w:val="008C1A69"/>
    <w:rsid w:val="008C2575"/>
    <w:rsid w:val="008C2C87"/>
    <w:rsid w:val="008C32FC"/>
    <w:rsid w:val="008C3463"/>
    <w:rsid w:val="008C35BD"/>
    <w:rsid w:val="008C39CC"/>
    <w:rsid w:val="008C3A39"/>
    <w:rsid w:val="008C3F64"/>
    <w:rsid w:val="008C4279"/>
    <w:rsid w:val="008C43C2"/>
    <w:rsid w:val="008C468C"/>
    <w:rsid w:val="008C46A6"/>
    <w:rsid w:val="008C499D"/>
    <w:rsid w:val="008C504D"/>
    <w:rsid w:val="008C5165"/>
    <w:rsid w:val="008C51C0"/>
    <w:rsid w:val="008C5352"/>
    <w:rsid w:val="008C56E1"/>
    <w:rsid w:val="008C5A21"/>
    <w:rsid w:val="008C5B20"/>
    <w:rsid w:val="008C5D89"/>
    <w:rsid w:val="008C60C7"/>
    <w:rsid w:val="008C6105"/>
    <w:rsid w:val="008C65A9"/>
    <w:rsid w:val="008C66F3"/>
    <w:rsid w:val="008C6A6F"/>
    <w:rsid w:val="008C6AAB"/>
    <w:rsid w:val="008C6CD6"/>
    <w:rsid w:val="008C6E9D"/>
    <w:rsid w:val="008C710E"/>
    <w:rsid w:val="008C75B5"/>
    <w:rsid w:val="008C7740"/>
    <w:rsid w:val="008C7946"/>
    <w:rsid w:val="008C7A66"/>
    <w:rsid w:val="008C7ECA"/>
    <w:rsid w:val="008C7FDC"/>
    <w:rsid w:val="008D0264"/>
    <w:rsid w:val="008D065B"/>
    <w:rsid w:val="008D097D"/>
    <w:rsid w:val="008D09A7"/>
    <w:rsid w:val="008D0A46"/>
    <w:rsid w:val="008D0B11"/>
    <w:rsid w:val="008D0DBF"/>
    <w:rsid w:val="008D11D2"/>
    <w:rsid w:val="008D1513"/>
    <w:rsid w:val="008D177D"/>
    <w:rsid w:val="008D2634"/>
    <w:rsid w:val="008D271B"/>
    <w:rsid w:val="008D300F"/>
    <w:rsid w:val="008D31E9"/>
    <w:rsid w:val="008D3416"/>
    <w:rsid w:val="008D3607"/>
    <w:rsid w:val="008D390A"/>
    <w:rsid w:val="008D3DED"/>
    <w:rsid w:val="008D40A0"/>
    <w:rsid w:val="008D45C3"/>
    <w:rsid w:val="008D4722"/>
    <w:rsid w:val="008D4907"/>
    <w:rsid w:val="008D49D1"/>
    <w:rsid w:val="008D5077"/>
    <w:rsid w:val="008D5790"/>
    <w:rsid w:val="008D59D2"/>
    <w:rsid w:val="008D5BBD"/>
    <w:rsid w:val="008D6440"/>
    <w:rsid w:val="008D69A4"/>
    <w:rsid w:val="008D6A65"/>
    <w:rsid w:val="008D6AAF"/>
    <w:rsid w:val="008D6F80"/>
    <w:rsid w:val="008D7132"/>
    <w:rsid w:val="008D777B"/>
    <w:rsid w:val="008D782D"/>
    <w:rsid w:val="008D7C2B"/>
    <w:rsid w:val="008E0960"/>
    <w:rsid w:val="008E0C78"/>
    <w:rsid w:val="008E0E5A"/>
    <w:rsid w:val="008E11E0"/>
    <w:rsid w:val="008E12EB"/>
    <w:rsid w:val="008E142D"/>
    <w:rsid w:val="008E2D4B"/>
    <w:rsid w:val="008E3976"/>
    <w:rsid w:val="008E3CDF"/>
    <w:rsid w:val="008E3E46"/>
    <w:rsid w:val="008E3EAF"/>
    <w:rsid w:val="008E4116"/>
    <w:rsid w:val="008E420C"/>
    <w:rsid w:val="008E42DB"/>
    <w:rsid w:val="008E4543"/>
    <w:rsid w:val="008E49DC"/>
    <w:rsid w:val="008E4E1A"/>
    <w:rsid w:val="008E5097"/>
    <w:rsid w:val="008E5364"/>
    <w:rsid w:val="008E5579"/>
    <w:rsid w:val="008E5648"/>
    <w:rsid w:val="008E6319"/>
    <w:rsid w:val="008E6776"/>
    <w:rsid w:val="008E6810"/>
    <w:rsid w:val="008E77F9"/>
    <w:rsid w:val="008E780B"/>
    <w:rsid w:val="008E79FB"/>
    <w:rsid w:val="008E7B2E"/>
    <w:rsid w:val="008E7C3C"/>
    <w:rsid w:val="008F0012"/>
    <w:rsid w:val="008F0123"/>
    <w:rsid w:val="008F03E5"/>
    <w:rsid w:val="008F03EE"/>
    <w:rsid w:val="008F04B2"/>
    <w:rsid w:val="008F0A45"/>
    <w:rsid w:val="008F0A64"/>
    <w:rsid w:val="008F0EC4"/>
    <w:rsid w:val="008F100A"/>
    <w:rsid w:val="008F1159"/>
    <w:rsid w:val="008F1453"/>
    <w:rsid w:val="008F18D1"/>
    <w:rsid w:val="008F19AD"/>
    <w:rsid w:val="008F2878"/>
    <w:rsid w:val="008F296F"/>
    <w:rsid w:val="008F43D8"/>
    <w:rsid w:val="008F51C7"/>
    <w:rsid w:val="008F5307"/>
    <w:rsid w:val="008F53ED"/>
    <w:rsid w:val="008F5633"/>
    <w:rsid w:val="008F5651"/>
    <w:rsid w:val="008F57A8"/>
    <w:rsid w:val="008F6034"/>
    <w:rsid w:val="008F6357"/>
    <w:rsid w:val="008F66EF"/>
    <w:rsid w:val="008F685F"/>
    <w:rsid w:val="008F6B49"/>
    <w:rsid w:val="008F6CA1"/>
    <w:rsid w:val="008F6CE8"/>
    <w:rsid w:val="008F78C0"/>
    <w:rsid w:val="008F7E3B"/>
    <w:rsid w:val="009001C0"/>
    <w:rsid w:val="009001F8"/>
    <w:rsid w:val="00900390"/>
    <w:rsid w:val="009004B9"/>
    <w:rsid w:val="00900953"/>
    <w:rsid w:val="00900EF1"/>
    <w:rsid w:val="009010C7"/>
    <w:rsid w:val="00901474"/>
    <w:rsid w:val="009014F4"/>
    <w:rsid w:val="00901BD7"/>
    <w:rsid w:val="00901D74"/>
    <w:rsid w:val="009020D5"/>
    <w:rsid w:val="00902250"/>
    <w:rsid w:val="00902A8B"/>
    <w:rsid w:val="00902C98"/>
    <w:rsid w:val="00902D8E"/>
    <w:rsid w:val="00902F25"/>
    <w:rsid w:val="00903064"/>
    <w:rsid w:val="009030C5"/>
    <w:rsid w:val="009031B1"/>
    <w:rsid w:val="0090361A"/>
    <w:rsid w:val="00903BDD"/>
    <w:rsid w:val="009042E8"/>
    <w:rsid w:val="00904687"/>
    <w:rsid w:val="00904A29"/>
    <w:rsid w:val="009050DB"/>
    <w:rsid w:val="009059D6"/>
    <w:rsid w:val="00905B30"/>
    <w:rsid w:val="00906343"/>
    <w:rsid w:val="0090657D"/>
    <w:rsid w:val="009068A2"/>
    <w:rsid w:val="00906AEA"/>
    <w:rsid w:val="0090718E"/>
    <w:rsid w:val="009073B8"/>
    <w:rsid w:val="00907690"/>
    <w:rsid w:val="009077F3"/>
    <w:rsid w:val="009078AA"/>
    <w:rsid w:val="00910149"/>
    <w:rsid w:val="0091020D"/>
    <w:rsid w:val="0091045F"/>
    <w:rsid w:val="009105AE"/>
    <w:rsid w:val="009109D7"/>
    <w:rsid w:val="00910ED7"/>
    <w:rsid w:val="00911407"/>
    <w:rsid w:val="009119A1"/>
    <w:rsid w:val="00911A05"/>
    <w:rsid w:val="00911D8A"/>
    <w:rsid w:val="00912909"/>
    <w:rsid w:val="00912D40"/>
    <w:rsid w:val="009130E4"/>
    <w:rsid w:val="009132E9"/>
    <w:rsid w:val="009134A0"/>
    <w:rsid w:val="00913584"/>
    <w:rsid w:val="0091364F"/>
    <w:rsid w:val="009139CC"/>
    <w:rsid w:val="00913C95"/>
    <w:rsid w:val="00913D8C"/>
    <w:rsid w:val="00914017"/>
    <w:rsid w:val="00914098"/>
    <w:rsid w:val="009146B3"/>
    <w:rsid w:val="009147B0"/>
    <w:rsid w:val="00914A7F"/>
    <w:rsid w:val="00915080"/>
    <w:rsid w:val="009152AF"/>
    <w:rsid w:val="00915806"/>
    <w:rsid w:val="00915C7F"/>
    <w:rsid w:val="00915FD6"/>
    <w:rsid w:val="00916056"/>
    <w:rsid w:val="00916070"/>
    <w:rsid w:val="0091617A"/>
    <w:rsid w:val="0091656B"/>
    <w:rsid w:val="009166AF"/>
    <w:rsid w:val="0091688F"/>
    <w:rsid w:val="00916CC7"/>
    <w:rsid w:val="00916F85"/>
    <w:rsid w:val="0091718D"/>
    <w:rsid w:val="009173AC"/>
    <w:rsid w:val="009173E0"/>
    <w:rsid w:val="00917F33"/>
    <w:rsid w:val="009202DB"/>
    <w:rsid w:val="00920301"/>
    <w:rsid w:val="0092045E"/>
    <w:rsid w:val="00920522"/>
    <w:rsid w:val="00920619"/>
    <w:rsid w:val="00920688"/>
    <w:rsid w:val="00920EA7"/>
    <w:rsid w:val="00921372"/>
    <w:rsid w:val="00922445"/>
    <w:rsid w:val="009226CF"/>
    <w:rsid w:val="0092275A"/>
    <w:rsid w:val="00922913"/>
    <w:rsid w:val="00922A78"/>
    <w:rsid w:val="00923117"/>
    <w:rsid w:val="009231E9"/>
    <w:rsid w:val="009232B1"/>
    <w:rsid w:val="00923425"/>
    <w:rsid w:val="009236E7"/>
    <w:rsid w:val="00923A56"/>
    <w:rsid w:val="00923C64"/>
    <w:rsid w:val="00924841"/>
    <w:rsid w:val="00925323"/>
    <w:rsid w:val="0092544C"/>
    <w:rsid w:val="00925EFE"/>
    <w:rsid w:val="00926169"/>
    <w:rsid w:val="00926432"/>
    <w:rsid w:val="009268DF"/>
    <w:rsid w:val="00926E83"/>
    <w:rsid w:val="009271DB"/>
    <w:rsid w:val="009272F1"/>
    <w:rsid w:val="009275D7"/>
    <w:rsid w:val="00927841"/>
    <w:rsid w:val="00927C11"/>
    <w:rsid w:val="00927EAD"/>
    <w:rsid w:val="0093015C"/>
    <w:rsid w:val="009302DF"/>
    <w:rsid w:val="00930337"/>
    <w:rsid w:val="009309EE"/>
    <w:rsid w:val="009309F2"/>
    <w:rsid w:val="00930CE1"/>
    <w:rsid w:val="00931080"/>
    <w:rsid w:val="009316AF"/>
    <w:rsid w:val="00931843"/>
    <w:rsid w:val="009318D4"/>
    <w:rsid w:val="00931D65"/>
    <w:rsid w:val="00931EA4"/>
    <w:rsid w:val="009320A1"/>
    <w:rsid w:val="0093233F"/>
    <w:rsid w:val="00932757"/>
    <w:rsid w:val="009328B5"/>
    <w:rsid w:val="00932952"/>
    <w:rsid w:val="00932C16"/>
    <w:rsid w:val="00932D59"/>
    <w:rsid w:val="00933587"/>
    <w:rsid w:val="00933654"/>
    <w:rsid w:val="00933907"/>
    <w:rsid w:val="009339DD"/>
    <w:rsid w:val="00933FD7"/>
    <w:rsid w:val="009340DC"/>
    <w:rsid w:val="009341DF"/>
    <w:rsid w:val="00934461"/>
    <w:rsid w:val="00934542"/>
    <w:rsid w:val="009351C4"/>
    <w:rsid w:val="00936125"/>
    <w:rsid w:val="00936579"/>
    <w:rsid w:val="00936D9B"/>
    <w:rsid w:val="009370B0"/>
    <w:rsid w:val="00937873"/>
    <w:rsid w:val="00937D56"/>
    <w:rsid w:val="0094000D"/>
    <w:rsid w:val="00940208"/>
    <w:rsid w:val="0094056D"/>
    <w:rsid w:val="009408DC"/>
    <w:rsid w:val="00940BF1"/>
    <w:rsid w:val="00940C77"/>
    <w:rsid w:val="00940FFB"/>
    <w:rsid w:val="009410ED"/>
    <w:rsid w:val="00941770"/>
    <w:rsid w:val="00941981"/>
    <w:rsid w:val="00941B70"/>
    <w:rsid w:val="00941BB8"/>
    <w:rsid w:val="009420EF"/>
    <w:rsid w:val="00942289"/>
    <w:rsid w:val="009425D1"/>
    <w:rsid w:val="009434B6"/>
    <w:rsid w:val="0094396C"/>
    <w:rsid w:val="00944392"/>
    <w:rsid w:val="009445C1"/>
    <w:rsid w:val="009446C1"/>
    <w:rsid w:val="00944990"/>
    <w:rsid w:val="00944A7F"/>
    <w:rsid w:val="00944FA4"/>
    <w:rsid w:val="009450D7"/>
    <w:rsid w:val="0094512B"/>
    <w:rsid w:val="0094518E"/>
    <w:rsid w:val="00945374"/>
    <w:rsid w:val="0094563A"/>
    <w:rsid w:val="00945857"/>
    <w:rsid w:val="009458FD"/>
    <w:rsid w:val="00945BAF"/>
    <w:rsid w:val="0094657B"/>
    <w:rsid w:val="0094663E"/>
    <w:rsid w:val="009466AC"/>
    <w:rsid w:val="00947431"/>
    <w:rsid w:val="00947964"/>
    <w:rsid w:val="00947995"/>
    <w:rsid w:val="00947B34"/>
    <w:rsid w:val="00947C06"/>
    <w:rsid w:val="00947DC5"/>
    <w:rsid w:val="00947EC4"/>
    <w:rsid w:val="00950054"/>
    <w:rsid w:val="0095066E"/>
    <w:rsid w:val="00950BB5"/>
    <w:rsid w:val="00950C14"/>
    <w:rsid w:val="00950EA5"/>
    <w:rsid w:val="00951133"/>
    <w:rsid w:val="00951D75"/>
    <w:rsid w:val="009520DB"/>
    <w:rsid w:val="00952275"/>
    <w:rsid w:val="0095228C"/>
    <w:rsid w:val="009522B2"/>
    <w:rsid w:val="009526A3"/>
    <w:rsid w:val="00952A3B"/>
    <w:rsid w:val="009538E1"/>
    <w:rsid w:val="00954443"/>
    <w:rsid w:val="00954BA0"/>
    <w:rsid w:val="00954F4F"/>
    <w:rsid w:val="009553CB"/>
    <w:rsid w:val="00955D45"/>
    <w:rsid w:val="00956520"/>
    <w:rsid w:val="009566B1"/>
    <w:rsid w:val="009566CB"/>
    <w:rsid w:val="009566FE"/>
    <w:rsid w:val="009567E5"/>
    <w:rsid w:val="009569B9"/>
    <w:rsid w:val="00956C90"/>
    <w:rsid w:val="0095727C"/>
    <w:rsid w:val="009572F0"/>
    <w:rsid w:val="0095744B"/>
    <w:rsid w:val="009575DB"/>
    <w:rsid w:val="0095778C"/>
    <w:rsid w:val="00960267"/>
    <w:rsid w:val="009604BA"/>
    <w:rsid w:val="00960835"/>
    <w:rsid w:val="00960984"/>
    <w:rsid w:val="00961352"/>
    <w:rsid w:val="009615B2"/>
    <w:rsid w:val="00961B3E"/>
    <w:rsid w:val="00961FEF"/>
    <w:rsid w:val="009623EA"/>
    <w:rsid w:val="00962669"/>
    <w:rsid w:val="009627BB"/>
    <w:rsid w:val="00963030"/>
    <w:rsid w:val="0096340F"/>
    <w:rsid w:val="00963BDE"/>
    <w:rsid w:val="00963E61"/>
    <w:rsid w:val="00963E91"/>
    <w:rsid w:val="00963EFB"/>
    <w:rsid w:val="00964376"/>
    <w:rsid w:val="00964511"/>
    <w:rsid w:val="00964529"/>
    <w:rsid w:val="00965237"/>
    <w:rsid w:val="00965241"/>
    <w:rsid w:val="00965294"/>
    <w:rsid w:val="009652FC"/>
    <w:rsid w:val="00965C22"/>
    <w:rsid w:val="00966114"/>
    <w:rsid w:val="0096689C"/>
    <w:rsid w:val="00966A7C"/>
    <w:rsid w:val="00967286"/>
    <w:rsid w:val="00967D2C"/>
    <w:rsid w:val="00967F60"/>
    <w:rsid w:val="009700B5"/>
    <w:rsid w:val="00970620"/>
    <w:rsid w:val="009707E5"/>
    <w:rsid w:val="00970959"/>
    <w:rsid w:val="009709EA"/>
    <w:rsid w:val="00970E41"/>
    <w:rsid w:val="009715F2"/>
    <w:rsid w:val="009716EA"/>
    <w:rsid w:val="00971A78"/>
    <w:rsid w:val="00971CB2"/>
    <w:rsid w:val="00972368"/>
    <w:rsid w:val="009723C5"/>
    <w:rsid w:val="009725D1"/>
    <w:rsid w:val="00972950"/>
    <w:rsid w:val="009735EF"/>
    <w:rsid w:val="00973796"/>
    <w:rsid w:val="009738D0"/>
    <w:rsid w:val="00973AFF"/>
    <w:rsid w:val="00973E5E"/>
    <w:rsid w:val="009748F7"/>
    <w:rsid w:val="00975273"/>
    <w:rsid w:val="0097577D"/>
    <w:rsid w:val="009759D0"/>
    <w:rsid w:val="009759F1"/>
    <w:rsid w:val="00975F64"/>
    <w:rsid w:val="009762B2"/>
    <w:rsid w:val="00976C18"/>
    <w:rsid w:val="00977EA4"/>
    <w:rsid w:val="0098139E"/>
    <w:rsid w:val="00981A33"/>
    <w:rsid w:val="00981F84"/>
    <w:rsid w:val="009823F3"/>
    <w:rsid w:val="0098251B"/>
    <w:rsid w:val="00982BCB"/>
    <w:rsid w:val="00982EC1"/>
    <w:rsid w:val="009832A4"/>
    <w:rsid w:val="009836AE"/>
    <w:rsid w:val="009838F5"/>
    <w:rsid w:val="00983A39"/>
    <w:rsid w:val="00983E95"/>
    <w:rsid w:val="00984258"/>
    <w:rsid w:val="009845AF"/>
    <w:rsid w:val="00984C20"/>
    <w:rsid w:val="009851A8"/>
    <w:rsid w:val="00985545"/>
    <w:rsid w:val="0098566B"/>
    <w:rsid w:val="0098584A"/>
    <w:rsid w:val="00985E5C"/>
    <w:rsid w:val="00985ECA"/>
    <w:rsid w:val="00987970"/>
    <w:rsid w:val="00987F2E"/>
    <w:rsid w:val="009900AE"/>
    <w:rsid w:val="0099012D"/>
    <w:rsid w:val="009901EA"/>
    <w:rsid w:val="009912A1"/>
    <w:rsid w:val="009916A5"/>
    <w:rsid w:val="00991DFB"/>
    <w:rsid w:val="00992057"/>
    <w:rsid w:val="00992333"/>
    <w:rsid w:val="00992CF1"/>
    <w:rsid w:val="00992E8A"/>
    <w:rsid w:val="0099301E"/>
    <w:rsid w:val="009933F3"/>
    <w:rsid w:val="0099343A"/>
    <w:rsid w:val="0099360F"/>
    <w:rsid w:val="00993D5E"/>
    <w:rsid w:val="009940F7"/>
    <w:rsid w:val="00994688"/>
    <w:rsid w:val="00994DA1"/>
    <w:rsid w:val="00994DD8"/>
    <w:rsid w:val="00994E77"/>
    <w:rsid w:val="009950F4"/>
    <w:rsid w:val="00995100"/>
    <w:rsid w:val="00995231"/>
    <w:rsid w:val="0099595B"/>
    <w:rsid w:val="00995E3E"/>
    <w:rsid w:val="00995F04"/>
    <w:rsid w:val="00997082"/>
    <w:rsid w:val="00997625"/>
    <w:rsid w:val="00997891"/>
    <w:rsid w:val="00997E9C"/>
    <w:rsid w:val="009A002D"/>
    <w:rsid w:val="009A00C1"/>
    <w:rsid w:val="009A01D4"/>
    <w:rsid w:val="009A03C2"/>
    <w:rsid w:val="009A0400"/>
    <w:rsid w:val="009A041F"/>
    <w:rsid w:val="009A0996"/>
    <w:rsid w:val="009A0E29"/>
    <w:rsid w:val="009A12FA"/>
    <w:rsid w:val="009A1BEB"/>
    <w:rsid w:val="009A20B2"/>
    <w:rsid w:val="009A210D"/>
    <w:rsid w:val="009A261F"/>
    <w:rsid w:val="009A2943"/>
    <w:rsid w:val="009A2EEB"/>
    <w:rsid w:val="009A3612"/>
    <w:rsid w:val="009A40EB"/>
    <w:rsid w:val="009A4235"/>
    <w:rsid w:val="009A4386"/>
    <w:rsid w:val="009A44AC"/>
    <w:rsid w:val="009A4585"/>
    <w:rsid w:val="009A4860"/>
    <w:rsid w:val="009A4A48"/>
    <w:rsid w:val="009A4D12"/>
    <w:rsid w:val="009A4E9E"/>
    <w:rsid w:val="009A5399"/>
    <w:rsid w:val="009A5596"/>
    <w:rsid w:val="009A6261"/>
    <w:rsid w:val="009A627D"/>
    <w:rsid w:val="009A6333"/>
    <w:rsid w:val="009A680E"/>
    <w:rsid w:val="009A6B5B"/>
    <w:rsid w:val="009A7007"/>
    <w:rsid w:val="009A736E"/>
    <w:rsid w:val="009A7632"/>
    <w:rsid w:val="009A7635"/>
    <w:rsid w:val="009A7D1C"/>
    <w:rsid w:val="009B0068"/>
    <w:rsid w:val="009B044D"/>
    <w:rsid w:val="009B0558"/>
    <w:rsid w:val="009B06EF"/>
    <w:rsid w:val="009B0B9F"/>
    <w:rsid w:val="009B0F1A"/>
    <w:rsid w:val="009B1205"/>
    <w:rsid w:val="009B1482"/>
    <w:rsid w:val="009B1AB6"/>
    <w:rsid w:val="009B1D40"/>
    <w:rsid w:val="009B1DA2"/>
    <w:rsid w:val="009B2798"/>
    <w:rsid w:val="009B2AAE"/>
    <w:rsid w:val="009B2B63"/>
    <w:rsid w:val="009B2D8B"/>
    <w:rsid w:val="009B3597"/>
    <w:rsid w:val="009B410F"/>
    <w:rsid w:val="009B41B9"/>
    <w:rsid w:val="009B4280"/>
    <w:rsid w:val="009B42C6"/>
    <w:rsid w:val="009B44B8"/>
    <w:rsid w:val="009B44F0"/>
    <w:rsid w:val="009B456A"/>
    <w:rsid w:val="009B46BF"/>
    <w:rsid w:val="009B4CC0"/>
    <w:rsid w:val="009B4FC6"/>
    <w:rsid w:val="009B530B"/>
    <w:rsid w:val="009B5343"/>
    <w:rsid w:val="009B5469"/>
    <w:rsid w:val="009B57EE"/>
    <w:rsid w:val="009B585C"/>
    <w:rsid w:val="009B697C"/>
    <w:rsid w:val="009B69BF"/>
    <w:rsid w:val="009B6C75"/>
    <w:rsid w:val="009B6D5C"/>
    <w:rsid w:val="009B6E3D"/>
    <w:rsid w:val="009B6EDC"/>
    <w:rsid w:val="009B70A2"/>
    <w:rsid w:val="009B719F"/>
    <w:rsid w:val="009B757F"/>
    <w:rsid w:val="009B7640"/>
    <w:rsid w:val="009B76F5"/>
    <w:rsid w:val="009B7B2C"/>
    <w:rsid w:val="009B7C0A"/>
    <w:rsid w:val="009B7D53"/>
    <w:rsid w:val="009B7D64"/>
    <w:rsid w:val="009C06A6"/>
    <w:rsid w:val="009C0BC9"/>
    <w:rsid w:val="009C0C6E"/>
    <w:rsid w:val="009C0DC7"/>
    <w:rsid w:val="009C17BB"/>
    <w:rsid w:val="009C1937"/>
    <w:rsid w:val="009C1D72"/>
    <w:rsid w:val="009C28B2"/>
    <w:rsid w:val="009C2DD9"/>
    <w:rsid w:val="009C3B59"/>
    <w:rsid w:val="009C3B5B"/>
    <w:rsid w:val="009C3DB7"/>
    <w:rsid w:val="009C439B"/>
    <w:rsid w:val="009C4591"/>
    <w:rsid w:val="009C4DAB"/>
    <w:rsid w:val="009C5349"/>
    <w:rsid w:val="009C53F7"/>
    <w:rsid w:val="009C59D7"/>
    <w:rsid w:val="009C5ED9"/>
    <w:rsid w:val="009C636A"/>
    <w:rsid w:val="009C69D3"/>
    <w:rsid w:val="009C6AE2"/>
    <w:rsid w:val="009C6C40"/>
    <w:rsid w:val="009C723F"/>
    <w:rsid w:val="009C74C8"/>
    <w:rsid w:val="009C781B"/>
    <w:rsid w:val="009C7922"/>
    <w:rsid w:val="009C7D9B"/>
    <w:rsid w:val="009D0105"/>
    <w:rsid w:val="009D026E"/>
    <w:rsid w:val="009D07DF"/>
    <w:rsid w:val="009D08CC"/>
    <w:rsid w:val="009D1370"/>
    <w:rsid w:val="009D15DA"/>
    <w:rsid w:val="009D16F1"/>
    <w:rsid w:val="009D1A9E"/>
    <w:rsid w:val="009D1BC1"/>
    <w:rsid w:val="009D2112"/>
    <w:rsid w:val="009D28D5"/>
    <w:rsid w:val="009D28F4"/>
    <w:rsid w:val="009D3943"/>
    <w:rsid w:val="009D39B0"/>
    <w:rsid w:val="009D3C53"/>
    <w:rsid w:val="009D4223"/>
    <w:rsid w:val="009D441D"/>
    <w:rsid w:val="009D5142"/>
    <w:rsid w:val="009D536B"/>
    <w:rsid w:val="009D542B"/>
    <w:rsid w:val="009D5603"/>
    <w:rsid w:val="009D5686"/>
    <w:rsid w:val="009D57F1"/>
    <w:rsid w:val="009D5F61"/>
    <w:rsid w:val="009D67B7"/>
    <w:rsid w:val="009D6EC4"/>
    <w:rsid w:val="009D6FE9"/>
    <w:rsid w:val="009D74C0"/>
    <w:rsid w:val="009D7804"/>
    <w:rsid w:val="009D78CF"/>
    <w:rsid w:val="009D7BF1"/>
    <w:rsid w:val="009E0313"/>
    <w:rsid w:val="009E0333"/>
    <w:rsid w:val="009E1DD8"/>
    <w:rsid w:val="009E242B"/>
    <w:rsid w:val="009E25C7"/>
    <w:rsid w:val="009E2633"/>
    <w:rsid w:val="009E2AEF"/>
    <w:rsid w:val="009E2DE9"/>
    <w:rsid w:val="009E2F46"/>
    <w:rsid w:val="009E2F89"/>
    <w:rsid w:val="009E321B"/>
    <w:rsid w:val="009E32B5"/>
    <w:rsid w:val="009E345B"/>
    <w:rsid w:val="009E371A"/>
    <w:rsid w:val="009E38FB"/>
    <w:rsid w:val="009E4513"/>
    <w:rsid w:val="009E460E"/>
    <w:rsid w:val="009E4662"/>
    <w:rsid w:val="009E4A2B"/>
    <w:rsid w:val="009E4A80"/>
    <w:rsid w:val="009E4E26"/>
    <w:rsid w:val="009E53EE"/>
    <w:rsid w:val="009E5CF6"/>
    <w:rsid w:val="009E61E2"/>
    <w:rsid w:val="009E6471"/>
    <w:rsid w:val="009E6820"/>
    <w:rsid w:val="009E68C8"/>
    <w:rsid w:val="009E6AB7"/>
    <w:rsid w:val="009E6DE0"/>
    <w:rsid w:val="009E701A"/>
    <w:rsid w:val="009E731C"/>
    <w:rsid w:val="009E743C"/>
    <w:rsid w:val="009E7698"/>
    <w:rsid w:val="009E7ADB"/>
    <w:rsid w:val="009F0C8D"/>
    <w:rsid w:val="009F115F"/>
    <w:rsid w:val="009F12A6"/>
    <w:rsid w:val="009F1D0D"/>
    <w:rsid w:val="009F2245"/>
    <w:rsid w:val="009F26F9"/>
    <w:rsid w:val="009F2D5D"/>
    <w:rsid w:val="009F3585"/>
    <w:rsid w:val="009F3605"/>
    <w:rsid w:val="009F3BFF"/>
    <w:rsid w:val="009F3D22"/>
    <w:rsid w:val="009F3D2D"/>
    <w:rsid w:val="009F3E4E"/>
    <w:rsid w:val="009F43EC"/>
    <w:rsid w:val="009F441F"/>
    <w:rsid w:val="009F4CFA"/>
    <w:rsid w:val="009F5059"/>
    <w:rsid w:val="009F518F"/>
    <w:rsid w:val="009F51A7"/>
    <w:rsid w:val="009F557A"/>
    <w:rsid w:val="009F5606"/>
    <w:rsid w:val="009F569E"/>
    <w:rsid w:val="009F5C26"/>
    <w:rsid w:val="009F60B6"/>
    <w:rsid w:val="009F6511"/>
    <w:rsid w:val="009F65CA"/>
    <w:rsid w:val="009F6716"/>
    <w:rsid w:val="009F673C"/>
    <w:rsid w:val="009F6A69"/>
    <w:rsid w:val="009F6CC5"/>
    <w:rsid w:val="009F71CB"/>
    <w:rsid w:val="009F7751"/>
    <w:rsid w:val="00A00128"/>
    <w:rsid w:val="00A00209"/>
    <w:rsid w:val="00A00683"/>
    <w:rsid w:val="00A00A52"/>
    <w:rsid w:val="00A00F5C"/>
    <w:rsid w:val="00A01445"/>
    <w:rsid w:val="00A014D7"/>
    <w:rsid w:val="00A01560"/>
    <w:rsid w:val="00A01740"/>
    <w:rsid w:val="00A019B5"/>
    <w:rsid w:val="00A01C73"/>
    <w:rsid w:val="00A020F3"/>
    <w:rsid w:val="00A022B7"/>
    <w:rsid w:val="00A02B46"/>
    <w:rsid w:val="00A02C18"/>
    <w:rsid w:val="00A02F50"/>
    <w:rsid w:val="00A030A8"/>
    <w:rsid w:val="00A03125"/>
    <w:rsid w:val="00A03172"/>
    <w:rsid w:val="00A03444"/>
    <w:rsid w:val="00A03939"/>
    <w:rsid w:val="00A03C55"/>
    <w:rsid w:val="00A03C5C"/>
    <w:rsid w:val="00A04195"/>
    <w:rsid w:val="00A04219"/>
    <w:rsid w:val="00A04275"/>
    <w:rsid w:val="00A04A26"/>
    <w:rsid w:val="00A04C47"/>
    <w:rsid w:val="00A04EF0"/>
    <w:rsid w:val="00A050B7"/>
    <w:rsid w:val="00A05297"/>
    <w:rsid w:val="00A052AB"/>
    <w:rsid w:val="00A0554D"/>
    <w:rsid w:val="00A056C5"/>
    <w:rsid w:val="00A0578A"/>
    <w:rsid w:val="00A05823"/>
    <w:rsid w:val="00A06361"/>
    <w:rsid w:val="00A0653F"/>
    <w:rsid w:val="00A068F9"/>
    <w:rsid w:val="00A06972"/>
    <w:rsid w:val="00A069D0"/>
    <w:rsid w:val="00A06C28"/>
    <w:rsid w:val="00A06C95"/>
    <w:rsid w:val="00A06E21"/>
    <w:rsid w:val="00A071AB"/>
    <w:rsid w:val="00A071DB"/>
    <w:rsid w:val="00A073D3"/>
    <w:rsid w:val="00A078F0"/>
    <w:rsid w:val="00A07A44"/>
    <w:rsid w:val="00A07D73"/>
    <w:rsid w:val="00A1006A"/>
    <w:rsid w:val="00A10146"/>
    <w:rsid w:val="00A10172"/>
    <w:rsid w:val="00A10F3A"/>
    <w:rsid w:val="00A10FBB"/>
    <w:rsid w:val="00A110BA"/>
    <w:rsid w:val="00A11644"/>
    <w:rsid w:val="00A116F8"/>
    <w:rsid w:val="00A118B6"/>
    <w:rsid w:val="00A11B6E"/>
    <w:rsid w:val="00A11F9D"/>
    <w:rsid w:val="00A123E3"/>
    <w:rsid w:val="00A12B16"/>
    <w:rsid w:val="00A13067"/>
    <w:rsid w:val="00A130B4"/>
    <w:rsid w:val="00A13100"/>
    <w:rsid w:val="00A132A4"/>
    <w:rsid w:val="00A13959"/>
    <w:rsid w:val="00A13DFC"/>
    <w:rsid w:val="00A14526"/>
    <w:rsid w:val="00A1463E"/>
    <w:rsid w:val="00A14714"/>
    <w:rsid w:val="00A148A3"/>
    <w:rsid w:val="00A149E6"/>
    <w:rsid w:val="00A14BDA"/>
    <w:rsid w:val="00A14D09"/>
    <w:rsid w:val="00A1506F"/>
    <w:rsid w:val="00A154C9"/>
    <w:rsid w:val="00A1556E"/>
    <w:rsid w:val="00A15774"/>
    <w:rsid w:val="00A159D5"/>
    <w:rsid w:val="00A16167"/>
    <w:rsid w:val="00A161BD"/>
    <w:rsid w:val="00A16526"/>
    <w:rsid w:val="00A165AB"/>
    <w:rsid w:val="00A166B0"/>
    <w:rsid w:val="00A166BD"/>
    <w:rsid w:val="00A166CF"/>
    <w:rsid w:val="00A16B4F"/>
    <w:rsid w:val="00A16DD1"/>
    <w:rsid w:val="00A17903"/>
    <w:rsid w:val="00A20EDF"/>
    <w:rsid w:val="00A20F01"/>
    <w:rsid w:val="00A21246"/>
    <w:rsid w:val="00A21550"/>
    <w:rsid w:val="00A21922"/>
    <w:rsid w:val="00A219AB"/>
    <w:rsid w:val="00A219EB"/>
    <w:rsid w:val="00A21C85"/>
    <w:rsid w:val="00A21D64"/>
    <w:rsid w:val="00A22734"/>
    <w:rsid w:val="00A22C8D"/>
    <w:rsid w:val="00A2315B"/>
    <w:rsid w:val="00A231E8"/>
    <w:rsid w:val="00A23A26"/>
    <w:rsid w:val="00A23D92"/>
    <w:rsid w:val="00A2408B"/>
    <w:rsid w:val="00A24596"/>
    <w:rsid w:val="00A24786"/>
    <w:rsid w:val="00A24C07"/>
    <w:rsid w:val="00A24EFC"/>
    <w:rsid w:val="00A24F8A"/>
    <w:rsid w:val="00A25266"/>
    <w:rsid w:val="00A2533F"/>
    <w:rsid w:val="00A25713"/>
    <w:rsid w:val="00A2616D"/>
    <w:rsid w:val="00A2640F"/>
    <w:rsid w:val="00A26428"/>
    <w:rsid w:val="00A26584"/>
    <w:rsid w:val="00A26877"/>
    <w:rsid w:val="00A26E48"/>
    <w:rsid w:val="00A26F6E"/>
    <w:rsid w:val="00A27064"/>
    <w:rsid w:val="00A270CA"/>
    <w:rsid w:val="00A27121"/>
    <w:rsid w:val="00A2738A"/>
    <w:rsid w:val="00A30A8E"/>
    <w:rsid w:val="00A315CB"/>
    <w:rsid w:val="00A3179D"/>
    <w:rsid w:val="00A31804"/>
    <w:rsid w:val="00A31D95"/>
    <w:rsid w:val="00A31EE2"/>
    <w:rsid w:val="00A32D5D"/>
    <w:rsid w:val="00A33858"/>
    <w:rsid w:val="00A33C04"/>
    <w:rsid w:val="00A33CBA"/>
    <w:rsid w:val="00A3423C"/>
    <w:rsid w:val="00A349E9"/>
    <w:rsid w:val="00A34DED"/>
    <w:rsid w:val="00A34F3B"/>
    <w:rsid w:val="00A35664"/>
    <w:rsid w:val="00A35D1F"/>
    <w:rsid w:val="00A35F0F"/>
    <w:rsid w:val="00A362EF"/>
    <w:rsid w:val="00A36385"/>
    <w:rsid w:val="00A363CA"/>
    <w:rsid w:val="00A36567"/>
    <w:rsid w:val="00A36F26"/>
    <w:rsid w:val="00A371D7"/>
    <w:rsid w:val="00A37426"/>
    <w:rsid w:val="00A37688"/>
    <w:rsid w:val="00A376FC"/>
    <w:rsid w:val="00A37C35"/>
    <w:rsid w:val="00A37C9E"/>
    <w:rsid w:val="00A404C2"/>
    <w:rsid w:val="00A405EB"/>
    <w:rsid w:val="00A40785"/>
    <w:rsid w:val="00A40993"/>
    <w:rsid w:val="00A40B54"/>
    <w:rsid w:val="00A40CAE"/>
    <w:rsid w:val="00A40F09"/>
    <w:rsid w:val="00A41258"/>
    <w:rsid w:val="00A41395"/>
    <w:rsid w:val="00A41B07"/>
    <w:rsid w:val="00A4211A"/>
    <w:rsid w:val="00A42378"/>
    <w:rsid w:val="00A423EF"/>
    <w:rsid w:val="00A43272"/>
    <w:rsid w:val="00A43914"/>
    <w:rsid w:val="00A43A3D"/>
    <w:rsid w:val="00A442B6"/>
    <w:rsid w:val="00A44382"/>
    <w:rsid w:val="00A44408"/>
    <w:rsid w:val="00A44DED"/>
    <w:rsid w:val="00A44FB3"/>
    <w:rsid w:val="00A45293"/>
    <w:rsid w:val="00A46028"/>
    <w:rsid w:val="00A47266"/>
    <w:rsid w:val="00A474BD"/>
    <w:rsid w:val="00A47928"/>
    <w:rsid w:val="00A47BC0"/>
    <w:rsid w:val="00A50639"/>
    <w:rsid w:val="00A50C9F"/>
    <w:rsid w:val="00A50DCC"/>
    <w:rsid w:val="00A50F92"/>
    <w:rsid w:val="00A51174"/>
    <w:rsid w:val="00A512E4"/>
    <w:rsid w:val="00A51884"/>
    <w:rsid w:val="00A51BFD"/>
    <w:rsid w:val="00A51C75"/>
    <w:rsid w:val="00A51EA3"/>
    <w:rsid w:val="00A521CF"/>
    <w:rsid w:val="00A5226F"/>
    <w:rsid w:val="00A522E0"/>
    <w:rsid w:val="00A52502"/>
    <w:rsid w:val="00A52727"/>
    <w:rsid w:val="00A529B5"/>
    <w:rsid w:val="00A529B8"/>
    <w:rsid w:val="00A52EA1"/>
    <w:rsid w:val="00A52FD0"/>
    <w:rsid w:val="00A536A7"/>
    <w:rsid w:val="00A53B01"/>
    <w:rsid w:val="00A5437A"/>
    <w:rsid w:val="00A545C7"/>
    <w:rsid w:val="00A5476D"/>
    <w:rsid w:val="00A54D5F"/>
    <w:rsid w:val="00A55341"/>
    <w:rsid w:val="00A55533"/>
    <w:rsid w:val="00A555A7"/>
    <w:rsid w:val="00A55674"/>
    <w:rsid w:val="00A55825"/>
    <w:rsid w:val="00A55AA3"/>
    <w:rsid w:val="00A55B89"/>
    <w:rsid w:val="00A55CFB"/>
    <w:rsid w:val="00A5605F"/>
    <w:rsid w:val="00A56775"/>
    <w:rsid w:val="00A5678B"/>
    <w:rsid w:val="00A56B69"/>
    <w:rsid w:val="00A578E2"/>
    <w:rsid w:val="00A579FB"/>
    <w:rsid w:val="00A604A4"/>
    <w:rsid w:val="00A6065D"/>
    <w:rsid w:val="00A60780"/>
    <w:rsid w:val="00A60CCD"/>
    <w:rsid w:val="00A60F75"/>
    <w:rsid w:val="00A60FE6"/>
    <w:rsid w:val="00A613BA"/>
    <w:rsid w:val="00A618DD"/>
    <w:rsid w:val="00A61A77"/>
    <w:rsid w:val="00A61CA9"/>
    <w:rsid w:val="00A623BE"/>
    <w:rsid w:val="00A623C2"/>
    <w:rsid w:val="00A624BF"/>
    <w:rsid w:val="00A625BB"/>
    <w:rsid w:val="00A629C4"/>
    <w:rsid w:val="00A62B1F"/>
    <w:rsid w:val="00A62CF8"/>
    <w:rsid w:val="00A6314A"/>
    <w:rsid w:val="00A632D1"/>
    <w:rsid w:val="00A63764"/>
    <w:rsid w:val="00A63AF7"/>
    <w:rsid w:val="00A63D0D"/>
    <w:rsid w:val="00A6488E"/>
    <w:rsid w:val="00A64A33"/>
    <w:rsid w:val="00A64BAE"/>
    <w:rsid w:val="00A64DA7"/>
    <w:rsid w:val="00A64E62"/>
    <w:rsid w:val="00A651F0"/>
    <w:rsid w:val="00A65442"/>
    <w:rsid w:val="00A65480"/>
    <w:rsid w:val="00A656E1"/>
    <w:rsid w:val="00A663D0"/>
    <w:rsid w:val="00A66475"/>
    <w:rsid w:val="00A666FE"/>
    <w:rsid w:val="00A66722"/>
    <w:rsid w:val="00A6675F"/>
    <w:rsid w:val="00A667A5"/>
    <w:rsid w:val="00A66817"/>
    <w:rsid w:val="00A66859"/>
    <w:rsid w:val="00A66C74"/>
    <w:rsid w:val="00A67048"/>
    <w:rsid w:val="00A671F8"/>
    <w:rsid w:val="00A67449"/>
    <w:rsid w:val="00A7055F"/>
    <w:rsid w:val="00A70693"/>
    <w:rsid w:val="00A70B38"/>
    <w:rsid w:val="00A70E52"/>
    <w:rsid w:val="00A715D0"/>
    <w:rsid w:val="00A71783"/>
    <w:rsid w:val="00A71B53"/>
    <w:rsid w:val="00A7256D"/>
    <w:rsid w:val="00A72640"/>
    <w:rsid w:val="00A7266F"/>
    <w:rsid w:val="00A72842"/>
    <w:rsid w:val="00A72ACA"/>
    <w:rsid w:val="00A72B7D"/>
    <w:rsid w:val="00A72E6A"/>
    <w:rsid w:val="00A72F7E"/>
    <w:rsid w:val="00A73C1A"/>
    <w:rsid w:val="00A73D2F"/>
    <w:rsid w:val="00A73FE3"/>
    <w:rsid w:val="00A74B12"/>
    <w:rsid w:val="00A74D9A"/>
    <w:rsid w:val="00A75234"/>
    <w:rsid w:val="00A7575B"/>
    <w:rsid w:val="00A75A23"/>
    <w:rsid w:val="00A75B4F"/>
    <w:rsid w:val="00A75D8E"/>
    <w:rsid w:val="00A76158"/>
    <w:rsid w:val="00A76328"/>
    <w:rsid w:val="00A76419"/>
    <w:rsid w:val="00A76EC5"/>
    <w:rsid w:val="00A7729A"/>
    <w:rsid w:val="00A7751F"/>
    <w:rsid w:val="00A77540"/>
    <w:rsid w:val="00A7754B"/>
    <w:rsid w:val="00A801C4"/>
    <w:rsid w:val="00A80459"/>
    <w:rsid w:val="00A804C7"/>
    <w:rsid w:val="00A808B7"/>
    <w:rsid w:val="00A81141"/>
    <w:rsid w:val="00A8188D"/>
    <w:rsid w:val="00A81B9C"/>
    <w:rsid w:val="00A81F78"/>
    <w:rsid w:val="00A822E3"/>
    <w:rsid w:val="00A8295E"/>
    <w:rsid w:val="00A8324C"/>
    <w:rsid w:val="00A8459D"/>
    <w:rsid w:val="00A8498C"/>
    <w:rsid w:val="00A84A3C"/>
    <w:rsid w:val="00A84BBE"/>
    <w:rsid w:val="00A8506C"/>
    <w:rsid w:val="00A85226"/>
    <w:rsid w:val="00A8562D"/>
    <w:rsid w:val="00A85653"/>
    <w:rsid w:val="00A859F5"/>
    <w:rsid w:val="00A85DCA"/>
    <w:rsid w:val="00A8650A"/>
    <w:rsid w:val="00A8679A"/>
    <w:rsid w:val="00A86F83"/>
    <w:rsid w:val="00A87397"/>
    <w:rsid w:val="00A87455"/>
    <w:rsid w:val="00A877A6"/>
    <w:rsid w:val="00A8794B"/>
    <w:rsid w:val="00A90562"/>
    <w:rsid w:val="00A90F4C"/>
    <w:rsid w:val="00A917FA"/>
    <w:rsid w:val="00A91C66"/>
    <w:rsid w:val="00A92010"/>
    <w:rsid w:val="00A9228A"/>
    <w:rsid w:val="00A9248F"/>
    <w:rsid w:val="00A927EA"/>
    <w:rsid w:val="00A9324E"/>
    <w:rsid w:val="00A9356B"/>
    <w:rsid w:val="00A9356C"/>
    <w:rsid w:val="00A939FD"/>
    <w:rsid w:val="00A93B77"/>
    <w:rsid w:val="00A93FD4"/>
    <w:rsid w:val="00A93FF9"/>
    <w:rsid w:val="00A9400C"/>
    <w:rsid w:val="00A94118"/>
    <w:rsid w:val="00A9439C"/>
    <w:rsid w:val="00A94593"/>
    <w:rsid w:val="00A94AA2"/>
    <w:rsid w:val="00A94F05"/>
    <w:rsid w:val="00A951F2"/>
    <w:rsid w:val="00A9535A"/>
    <w:rsid w:val="00A953A2"/>
    <w:rsid w:val="00A9553F"/>
    <w:rsid w:val="00A95633"/>
    <w:rsid w:val="00A95BCD"/>
    <w:rsid w:val="00A95E05"/>
    <w:rsid w:val="00A95F00"/>
    <w:rsid w:val="00A95F6E"/>
    <w:rsid w:val="00A960F1"/>
    <w:rsid w:val="00A966E5"/>
    <w:rsid w:val="00A96978"/>
    <w:rsid w:val="00A96A4C"/>
    <w:rsid w:val="00A96BA5"/>
    <w:rsid w:val="00A971D6"/>
    <w:rsid w:val="00A977DB"/>
    <w:rsid w:val="00A97916"/>
    <w:rsid w:val="00A97A1B"/>
    <w:rsid w:val="00A97CE5"/>
    <w:rsid w:val="00A97F41"/>
    <w:rsid w:val="00A97FFE"/>
    <w:rsid w:val="00AA0291"/>
    <w:rsid w:val="00AA02BE"/>
    <w:rsid w:val="00AA0716"/>
    <w:rsid w:val="00AA094A"/>
    <w:rsid w:val="00AA094C"/>
    <w:rsid w:val="00AA0B88"/>
    <w:rsid w:val="00AA0C0B"/>
    <w:rsid w:val="00AA1120"/>
    <w:rsid w:val="00AA13BE"/>
    <w:rsid w:val="00AA14C5"/>
    <w:rsid w:val="00AA152A"/>
    <w:rsid w:val="00AA15DB"/>
    <w:rsid w:val="00AA1691"/>
    <w:rsid w:val="00AA1AAB"/>
    <w:rsid w:val="00AA1B02"/>
    <w:rsid w:val="00AA1C1F"/>
    <w:rsid w:val="00AA22DB"/>
    <w:rsid w:val="00AA242B"/>
    <w:rsid w:val="00AA29AB"/>
    <w:rsid w:val="00AA29E3"/>
    <w:rsid w:val="00AA2D98"/>
    <w:rsid w:val="00AA3007"/>
    <w:rsid w:val="00AA3102"/>
    <w:rsid w:val="00AA3347"/>
    <w:rsid w:val="00AA3841"/>
    <w:rsid w:val="00AA3897"/>
    <w:rsid w:val="00AA3B7A"/>
    <w:rsid w:val="00AA4052"/>
    <w:rsid w:val="00AA4212"/>
    <w:rsid w:val="00AA4598"/>
    <w:rsid w:val="00AA4758"/>
    <w:rsid w:val="00AA4B9B"/>
    <w:rsid w:val="00AA4D3E"/>
    <w:rsid w:val="00AA5294"/>
    <w:rsid w:val="00AA536E"/>
    <w:rsid w:val="00AA53BF"/>
    <w:rsid w:val="00AA5DDC"/>
    <w:rsid w:val="00AA65EE"/>
    <w:rsid w:val="00AA681F"/>
    <w:rsid w:val="00AA6F13"/>
    <w:rsid w:val="00AA7E97"/>
    <w:rsid w:val="00AB000D"/>
    <w:rsid w:val="00AB0161"/>
    <w:rsid w:val="00AB050E"/>
    <w:rsid w:val="00AB13F6"/>
    <w:rsid w:val="00AB1A6E"/>
    <w:rsid w:val="00AB1C07"/>
    <w:rsid w:val="00AB1DA9"/>
    <w:rsid w:val="00AB1F0E"/>
    <w:rsid w:val="00AB2034"/>
    <w:rsid w:val="00AB21B3"/>
    <w:rsid w:val="00AB224D"/>
    <w:rsid w:val="00AB2A2E"/>
    <w:rsid w:val="00AB2F5B"/>
    <w:rsid w:val="00AB3078"/>
    <w:rsid w:val="00AB30FF"/>
    <w:rsid w:val="00AB3368"/>
    <w:rsid w:val="00AB3555"/>
    <w:rsid w:val="00AB3F69"/>
    <w:rsid w:val="00AB4023"/>
    <w:rsid w:val="00AB4385"/>
    <w:rsid w:val="00AB44A1"/>
    <w:rsid w:val="00AB514D"/>
    <w:rsid w:val="00AB516F"/>
    <w:rsid w:val="00AB5322"/>
    <w:rsid w:val="00AB5C36"/>
    <w:rsid w:val="00AB64D1"/>
    <w:rsid w:val="00AB668F"/>
    <w:rsid w:val="00AB6B5F"/>
    <w:rsid w:val="00AB70C3"/>
    <w:rsid w:val="00AB729D"/>
    <w:rsid w:val="00AB7824"/>
    <w:rsid w:val="00AB7833"/>
    <w:rsid w:val="00AB78BC"/>
    <w:rsid w:val="00AB7D06"/>
    <w:rsid w:val="00AB7D9F"/>
    <w:rsid w:val="00AC066E"/>
    <w:rsid w:val="00AC0E1B"/>
    <w:rsid w:val="00AC1432"/>
    <w:rsid w:val="00AC14E2"/>
    <w:rsid w:val="00AC1504"/>
    <w:rsid w:val="00AC1CC9"/>
    <w:rsid w:val="00AC1E1B"/>
    <w:rsid w:val="00AC1E85"/>
    <w:rsid w:val="00AC1EAE"/>
    <w:rsid w:val="00AC210C"/>
    <w:rsid w:val="00AC21EF"/>
    <w:rsid w:val="00AC287D"/>
    <w:rsid w:val="00AC2A29"/>
    <w:rsid w:val="00AC2B0D"/>
    <w:rsid w:val="00AC40B4"/>
    <w:rsid w:val="00AC41AE"/>
    <w:rsid w:val="00AC42C4"/>
    <w:rsid w:val="00AC4639"/>
    <w:rsid w:val="00AC472D"/>
    <w:rsid w:val="00AC4933"/>
    <w:rsid w:val="00AC4A87"/>
    <w:rsid w:val="00AC526C"/>
    <w:rsid w:val="00AC535F"/>
    <w:rsid w:val="00AC5733"/>
    <w:rsid w:val="00AC5C27"/>
    <w:rsid w:val="00AC5D0C"/>
    <w:rsid w:val="00AC6217"/>
    <w:rsid w:val="00AC63CE"/>
    <w:rsid w:val="00AC6AC7"/>
    <w:rsid w:val="00AC7640"/>
    <w:rsid w:val="00AC7AC9"/>
    <w:rsid w:val="00AC7EAD"/>
    <w:rsid w:val="00AD05AA"/>
    <w:rsid w:val="00AD1633"/>
    <w:rsid w:val="00AD1A39"/>
    <w:rsid w:val="00AD2161"/>
    <w:rsid w:val="00AD25EB"/>
    <w:rsid w:val="00AD26A6"/>
    <w:rsid w:val="00AD2BFF"/>
    <w:rsid w:val="00AD3062"/>
    <w:rsid w:val="00AD34C8"/>
    <w:rsid w:val="00AD382D"/>
    <w:rsid w:val="00AD40F0"/>
    <w:rsid w:val="00AD4772"/>
    <w:rsid w:val="00AD4BCE"/>
    <w:rsid w:val="00AD4EBE"/>
    <w:rsid w:val="00AD5322"/>
    <w:rsid w:val="00AD61E7"/>
    <w:rsid w:val="00AD675C"/>
    <w:rsid w:val="00AD6B34"/>
    <w:rsid w:val="00AD6D70"/>
    <w:rsid w:val="00AD7344"/>
    <w:rsid w:val="00AD7C67"/>
    <w:rsid w:val="00AD7FE3"/>
    <w:rsid w:val="00AE0588"/>
    <w:rsid w:val="00AE0B47"/>
    <w:rsid w:val="00AE0D3C"/>
    <w:rsid w:val="00AE10DB"/>
    <w:rsid w:val="00AE13D8"/>
    <w:rsid w:val="00AE14BE"/>
    <w:rsid w:val="00AE15E5"/>
    <w:rsid w:val="00AE1867"/>
    <w:rsid w:val="00AE1A55"/>
    <w:rsid w:val="00AE1F38"/>
    <w:rsid w:val="00AE2832"/>
    <w:rsid w:val="00AE2A0D"/>
    <w:rsid w:val="00AE2D18"/>
    <w:rsid w:val="00AE3184"/>
    <w:rsid w:val="00AE34B5"/>
    <w:rsid w:val="00AE37F3"/>
    <w:rsid w:val="00AE3A46"/>
    <w:rsid w:val="00AE3DEF"/>
    <w:rsid w:val="00AE42BD"/>
    <w:rsid w:val="00AE45FB"/>
    <w:rsid w:val="00AE4FB0"/>
    <w:rsid w:val="00AE5258"/>
    <w:rsid w:val="00AE530C"/>
    <w:rsid w:val="00AE53B8"/>
    <w:rsid w:val="00AE561D"/>
    <w:rsid w:val="00AE57BF"/>
    <w:rsid w:val="00AE5AFE"/>
    <w:rsid w:val="00AE5BB0"/>
    <w:rsid w:val="00AE5DB3"/>
    <w:rsid w:val="00AE60C9"/>
    <w:rsid w:val="00AE65D1"/>
    <w:rsid w:val="00AE66B1"/>
    <w:rsid w:val="00AE748C"/>
    <w:rsid w:val="00AE786C"/>
    <w:rsid w:val="00AF06FF"/>
    <w:rsid w:val="00AF0767"/>
    <w:rsid w:val="00AF0AB4"/>
    <w:rsid w:val="00AF1099"/>
    <w:rsid w:val="00AF1224"/>
    <w:rsid w:val="00AF1890"/>
    <w:rsid w:val="00AF1C35"/>
    <w:rsid w:val="00AF1D22"/>
    <w:rsid w:val="00AF2389"/>
    <w:rsid w:val="00AF2595"/>
    <w:rsid w:val="00AF270F"/>
    <w:rsid w:val="00AF284A"/>
    <w:rsid w:val="00AF2C0A"/>
    <w:rsid w:val="00AF2ECE"/>
    <w:rsid w:val="00AF34B4"/>
    <w:rsid w:val="00AF434E"/>
    <w:rsid w:val="00AF47DB"/>
    <w:rsid w:val="00AF4BCD"/>
    <w:rsid w:val="00AF4E17"/>
    <w:rsid w:val="00AF5368"/>
    <w:rsid w:val="00AF5E07"/>
    <w:rsid w:val="00AF5F20"/>
    <w:rsid w:val="00AF5F7E"/>
    <w:rsid w:val="00AF609B"/>
    <w:rsid w:val="00AF6335"/>
    <w:rsid w:val="00AF6F5D"/>
    <w:rsid w:val="00AF716D"/>
    <w:rsid w:val="00AF766E"/>
    <w:rsid w:val="00AF7C70"/>
    <w:rsid w:val="00AF7DE4"/>
    <w:rsid w:val="00AF7EC5"/>
    <w:rsid w:val="00AF7F55"/>
    <w:rsid w:val="00B00010"/>
    <w:rsid w:val="00B00483"/>
    <w:rsid w:val="00B00638"/>
    <w:rsid w:val="00B00CC3"/>
    <w:rsid w:val="00B0107C"/>
    <w:rsid w:val="00B0114A"/>
    <w:rsid w:val="00B016B8"/>
    <w:rsid w:val="00B01872"/>
    <w:rsid w:val="00B02014"/>
    <w:rsid w:val="00B02020"/>
    <w:rsid w:val="00B024DD"/>
    <w:rsid w:val="00B02B61"/>
    <w:rsid w:val="00B03528"/>
    <w:rsid w:val="00B035B0"/>
    <w:rsid w:val="00B03763"/>
    <w:rsid w:val="00B0427C"/>
    <w:rsid w:val="00B04371"/>
    <w:rsid w:val="00B04A52"/>
    <w:rsid w:val="00B04EAE"/>
    <w:rsid w:val="00B05174"/>
    <w:rsid w:val="00B05205"/>
    <w:rsid w:val="00B05A16"/>
    <w:rsid w:val="00B05A73"/>
    <w:rsid w:val="00B05AE3"/>
    <w:rsid w:val="00B05E29"/>
    <w:rsid w:val="00B06093"/>
    <w:rsid w:val="00B061C6"/>
    <w:rsid w:val="00B064D4"/>
    <w:rsid w:val="00B06582"/>
    <w:rsid w:val="00B074C0"/>
    <w:rsid w:val="00B0776A"/>
    <w:rsid w:val="00B07A4B"/>
    <w:rsid w:val="00B07C52"/>
    <w:rsid w:val="00B10080"/>
    <w:rsid w:val="00B1056B"/>
    <w:rsid w:val="00B10BD5"/>
    <w:rsid w:val="00B111A2"/>
    <w:rsid w:val="00B11417"/>
    <w:rsid w:val="00B11A64"/>
    <w:rsid w:val="00B11B6F"/>
    <w:rsid w:val="00B11B7E"/>
    <w:rsid w:val="00B11C91"/>
    <w:rsid w:val="00B122F3"/>
    <w:rsid w:val="00B1272F"/>
    <w:rsid w:val="00B1310A"/>
    <w:rsid w:val="00B13275"/>
    <w:rsid w:val="00B132D6"/>
    <w:rsid w:val="00B13611"/>
    <w:rsid w:val="00B13D2C"/>
    <w:rsid w:val="00B144B9"/>
    <w:rsid w:val="00B147A3"/>
    <w:rsid w:val="00B152F0"/>
    <w:rsid w:val="00B15475"/>
    <w:rsid w:val="00B1634E"/>
    <w:rsid w:val="00B164DE"/>
    <w:rsid w:val="00B1668F"/>
    <w:rsid w:val="00B16CFD"/>
    <w:rsid w:val="00B17649"/>
    <w:rsid w:val="00B178A9"/>
    <w:rsid w:val="00B17C8A"/>
    <w:rsid w:val="00B20053"/>
    <w:rsid w:val="00B20814"/>
    <w:rsid w:val="00B20D36"/>
    <w:rsid w:val="00B20FBF"/>
    <w:rsid w:val="00B21294"/>
    <w:rsid w:val="00B21358"/>
    <w:rsid w:val="00B215DC"/>
    <w:rsid w:val="00B21695"/>
    <w:rsid w:val="00B21DB9"/>
    <w:rsid w:val="00B22061"/>
    <w:rsid w:val="00B22AFF"/>
    <w:rsid w:val="00B22CA9"/>
    <w:rsid w:val="00B22DDA"/>
    <w:rsid w:val="00B23675"/>
    <w:rsid w:val="00B2441C"/>
    <w:rsid w:val="00B24543"/>
    <w:rsid w:val="00B24598"/>
    <w:rsid w:val="00B2468A"/>
    <w:rsid w:val="00B249B9"/>
    <w:rsid w:val="00B24BFF"/>
    <w:rsid w:val="00B24E74"/>
    <w:rsid w:val="00B2507E"/>
    <w:rsid w:val="00B25202"/>
    <w:rsid w:val="00B2528B"/>
    <w:rsid w:val="00B25616"/>
    <w:rsid w:val="00B258E6"/>
    <w:rsid w:val="00B259F3"/>
    <w:rsid w:val="00B2658D"/>
    <w:rsid w:val="00B266EB"/>
    <w:rsid w:val="00B26A42"/>
    <w:rsid w:val="00B26A8D"/>
    <w:rsid w:val="00B26CE0"/>
    <w:rsid w:val="00B2763E"/>
    <w:rsid w:val="00B2773B"/>
    <w:rsid w:val="00B277CA"/>
    <w:rsid w:val="00B2781D"/>
    <w:rsid w:val="00B27AE4"/>
    <w:rsid w:val="00B27FCC"/>
    <w:rsid w:val="00B301E8"/>
    <w:rsid w:val="00B30308"/>
    <w:rsid w:val="00B305F8"/>
    <w:rsid w:val="00B30614"/>
    <w:rsid w:val="00B307FC"/>
    <w:rsid w:val="00B30AF7"/>
    <w:rsid w:val="00B310CE"/>
    <w:rsid w:val="00B31354"/>
    <w:rsid w:val="00B31719"/>
    <w:rsid w:val="00B317BA"/>
    <w:rsid w:val="00B318BB"/>
    <w:rsid w:val="00B31A56"/>
    <w:rsid w:val="00B31D0D"/>
    <w:rsid w:val="00B32542"/>
    <w:rsid w:val="00B327B0"/>
    <w:rsid w:val="00B32818"/>
    <w:rsid w:val="00B32D51"/>
    <w:rsid w:val="00B32FFA"/>
    <w:rsid w:val="00B33324"/>
    <w:rsid w:val="00B334A7"/>
    <w:rsid w:val="00B33BE6"/>
    <w:rsid w:val="00B33DD4"/>
    <w:rsid w:val="00B341DA"/>
    <w:rsid w:val="00B34312"/>
    <w:rsid w:val="00B34D78"/>
    <w:rsid w:val="00B35241"/>
    <w:rsid w:val="00B3531D"/>
    <w:rsid w:val="00B35487"/>
    <w:rsid w:val="00B35A96"/>
    <w:rsid w:val="00B35E95"/>
    <w:rsid w:val="00B3627D"/>
    <w:rsid w:val="00B365E7"/>
    <w:rsid w:val="00B3673E"/>
    <w:rsid w:val="00B36E8E"/>
    <w:rsid w:val="00B37093"/>
    <w:rsid w:val="00B37177"/>
    <w:rsid w:val="00B371DE"/>
    <w:rsid w:val="00B37262"/>
    <w:rsid w:val="00B37775"/>
    <w:rsid w:val="00B40260"/>
    <w:rsid w:val="00B404F6"/>
    <w:rsid w:val="00B406E2"/>
    <w:rsid w:val="00B409E0"/>
    <w:rsid w:val="00B41245"/>
    <w:rsid w:val="00B412C0"/>
    <w:rsid w:val="00B413F9"/>
    <w:rsid w:val="00B41CDA"/>
    <w:rsid w:val="00B421C2"/>
    <w:rsid w:val="00B425F9"/>
    <w:rsid w:val="00B42961"/>
    <w:rsid w:val="00B42E9D"/>
    <w:rsid w:val="00B43199"/>
    <w:rsid w:val="00B437E4"/>
    <w:rsid w:val="00B43864"/>
    <w:rsid w:val="00B43D34"/>
    <w:rsid w:val="00B43EE2"/>
    <w:rsid w:val="00B44173"/>
    <w:rsid w:val="00B44B57"/>
    <w:rsid w:val="00B44E0F"/>
    <w:rsid w:val="00B455DD"/>
    <w:rsid w:val="00B457F6"/>
    <w:rsid w:val="00B45D0A"/>
    <w:rsid w:val="00B45F12"/>
    <w:rsid w:val="00B4607B"/>
    <w:rsid w:val="00B46166"/>
    <w:rsid w:val="00B46853"/>
    <w:rsid w:val="00B46C1E"/>
    <w:rsid w:val="00B46EE5"/>
    <w:rsid w:val="00B471CC"/>
    <w:rsid w:val="00B47314"/>
    <w:rsid w:val="00B47421"/>
    <w:rsid w:val="00B47433"/>
    <w:rsid w:val="00B47603"/>
    <w:rsid w:val="00B47EA3"/>
    <w:rsid w:val="00B5015F"/>
    <w:rsid w:val="00B50186"/>
    <w:rsid w:val="00B5064A"/>
    <w:rsid w:val="00B50664"/>
    <w:rsid w:val="00B50797"/>
    <w:rsid w:val="00B50946"/>
    <w:rsid w:val="00B50C9C"/>
    <w:rsid w:val="00B50DC3"/>
    <w:rsid w:val="00B50F6F"/>
    <w:rsid w:val="00B51100"/>
    <w:rsid w:val="00B51235"/>
    <w:rsid w:val="00B51A7F"/>
    <w:rsid w:val="00B51C39"/>
    <w:rsid w:val="00B51DF7"/>
    <w:rsid w:val="00B52334"/>
    <w:rsid w:val="00B5292B"/>
    <w:rsid w:val="00B5293E"/>
    <w:rsid w:val="00B52E0C"/>
    <w:rsid w:val="00B52E9E"/>
    <w:rsid w:val="00B53425"/>
    <w:rsid w:val="00B539F8"/>
    <w:rsid w:val="00B53D6D"/>
    <w:rsid w:val="00B54069"/>
    <w:rsid w:val="00B54324"/>
    <w:rsid w:val="00B545F7"/>
    <w:rsid w:val="00B5475C"/>
    <w:rsid w:val="00B548E1"/>
    <w:rsid w:val="00B54C6E"/>
    <w:rsid w:val="00B54F2C"/>
    <w:rsid w:val="00B5568E"/>
    <w:rsid w:val="00B559D0"/>
    <w:rsid w:val="00B55D47"/>
    <w:rsid w:val="00B55F07"/>
    <w:rsid w:val="00B564A5"/>
    <w:rsid w:val="00B56644"/>
    <w:rsid w:val="00B566CD"/>
    <w:rsid w:val="00B568C9"/>
    <w:rsid w:val="00B56A59"/>
    <w:rsid w:val="00B56AA0"/>
    <w:rsid w:val="00B56D37"/>
    <w:rsid w:val="00B56F42"/>
    <w:rsid w:val="00B5712F"/>
    <w:rsid w:val="00B575D8"/>
    <w:rsid w:val="00B575FC"/>
    <w:rsid w:val="00B57B1C"/>
    <w:rsid w:val="00B60271"/>
    <w:rsid w:val="00B6040F"/>
    <w:rsid w:val="00B60445"/>
    <w:rsid w:val="00B6044B"/>
    <w:rsid w:val="00B605BF"/>
    <w:rsid w:val="00B60AFA"/>
    <w:rsid w:val="00B60E4E"/>
    <w:rsid w:val="00B612DA"/>
    <w:rsid w:val="00B61573"/>
    <w:rsid w:val="00B615F4"/>
    <w:rsid w:val="00B61663"/>
    <w:rsid w:val="00B6190B"/>
    <w:rsid w:val="00B622D1"/>
    <w:rsid w:val="00B62584"/>
    <w:rsid w:val="00B6272D"/>
    <w:rsid w:val="00B62DF6"/>
    <w:rsid w:val="00B6306E"/>
    <w:rsid w:val="00B63250"/>
    <w:rsid w:val="00B636BE"/>
    <w:rsid w:val="00B63A50"/>
    <w:rsid w:val="00B63AC8"/>
    <w:rsid w:val="00B63BDD"/>
    <w:rsid w:val="00B63EBF"/>
    <w:rsid w:val="00B6407A"/>
    <w:rsid w:val="00B642B8"/>
    <w:rsid w:val="00B64B1B"/>
    <w:rsid w:val="00B64D9B"/>
    <w:rsid w:val="00B64F2B"/>
    <w:rsid w:val="00B6512C"/>
    <w:rsid w:val="00B653D7"/>
    <w:rsid w:val="00B6549A"/>
    <w:rsid w:val="00B65C17"/>
    <w:rsid w:val="00B65DB7"/>
    <w:rsid w:val="00B660E4"/>
    <w:rsid w:val="00B66101"/>
    <w:rsid w:val="00B66114"/>
    <w:rsid w:val="00B661F2"/>
    <w:rsid w:val="00B66221"/>
    <w:rsid w:val="00B66284"/>
    <w:rsid w:val="00B6657A"/>
    <w:rsid w:val="00B66A22"/>
    <w:rsid w:val="00B6744C"/>
    <w:rsid w:val="00B67928"/>
    <w:rsid w:val="00B679B1"/>
    <w:rsid w:val="00B70076"/>
    <w:rsid w:val="00B70741"/>
    <w:rsid w:val="00B7092F"/>
    <w:rsid w:val="00B70EE5"/>
    <w:rsid w:val="00B7107F"/>
    <w:rsid w:val="00B71572"/>
    <w:rsid w:val="00B7242C"/>
    <w:rsid w:val="00B72ADB"/>
    <w:rsid w:val="00B72C1C"/>
    <w:rsid w:val="00B72E38"/>
    <w:rsid w:val="00B730CB"/>
    <w:rsid w:val="00B73173"/>
    <w:rsid w:val="00B732EE"/>
    <w:rsid w:val="00B7332E"/>
    <w:rsid w:val="00B7348A"/>
    <w:rsid w:val="00B73891"/>
    <w:rsid w:val="00B739F3"/>
    <w:rsid w:val="00B73B3D"/>
    <w:rsid w:val="00B73C3F"/>
    <w:rsid w:val="00B73DD5"/>
    <w:rsid w:val="00B73EB1"/>
    <w:rsid w:val="00B74098"/>
    <w:rsid w:val="00B742EC"/>
    <w:rsid w:val="00B74413"/>
    <w:rsid w:val="00B744AE"/>
    <w:rsid w:val="00B744E6"/>
    <w:rsid w:val="00B747FA"/>
    <w:rsid w:val="00B74922"/>
    <w:rsid w:val="00B74C3C"/>
    <w:rsid w:val="00B74CD1"/>
    <w:rsid w:val="00B74E03"/>
    <w:rsid w:val="00B74EDC"/>
    <w:rsid w:val="00B7585A"/>
    <w:rsid w:val="00B75DAF"/>
    <w:rsid w:val="00B767ED"/>
    <w:rsid w:val="00B76F62"/>
    <w:rsid w:val="00B76FF3"/>
    <w:rsid w:val="00B771D5"/>
    <w:rsid w:val="00B7729C"/>
    <w:rsid w:val="00B7747F"/>
    <w:rsid w:val="00B778DC"/>
    <w:rsid w:val="00B77BCC"/>
    <w:rsid w:val="00B77D36"/>
    <w:rsid w:val="00B77DE3"/>
    <w:rsid w:val="00B80793"/>
    <w:rsid w:val="00B8106C"/>
    <w:rsid w:val="00B81355"/>
    <w:rsid w:val="00B8137F"/>
    <w:rsid w:val="00B816A2"/>
    <w:rsid w:val="00B817A8"/>
    <w:rsid w:val="00B8198F"/>
    <w:rsid w:val="00B819C2"/>
    <w:rsid w:val="00B81AE6"/>
    <w:rsid w:val="00B81B36"/>
    <w:rsid w:val="00B820DF"/>
    <w:rsid w:val="00B82119"/>
    <w:rsid w:val="00B82159"/>
    <w:rsid w:val="00B8233D"/>
    <w:rsid w:val="00B82358"/>
    <w:rsid w:val="00B8301A"/>
    <w:rsid w:val="00B8315F"/>
    <w:rsid w:val="00B834B1"/>
    <w:rsid w:val="00B838EB"/>
    <w:rsid w:val="00B83B92"/>
    <w:rsid w:val="00B83C63"/>
    <w:rsid w:val="00B8419E"/>
    <w:rsid w:val="00B844F5"/>
    <w:rsid w:val="00B84561"/>
    <w:rsid w:val="00B84646"/>
    <w:rsid w:val="00B84B31"/>
    <w:rsid w:val="00B84BF1"/>
    <w:rsid w:val="00B84F06"/>
    <w:rsid w:val="00B85925"/>
    <w:rsid w:val="00B85A36"/>
    <w:rsid w:val="00B85B10"/>
    <w:rsid w:val="00B8613D"/>
    <w:rsid w:val="00B8634F"/>
    <w:rsid w:val="00B86893"/>
    <w:rsid w:val="00B869C5"/>
    <w:rsid w:val="00B86E50"/>
    <w:rsid w:val="00B87294"/>
    <w:rsid w:val="00B87455"/>
    <w:rsid w:val="00B87FDA"/>
    <w:rsid w:val="00B900D7"/>
    <w:rsid w:val="00B90939"/>
    <w:rsid w:val="00B914DA"/>
    <w:rsid w:val="00B916C4"/>
    <w:rsid w:val="00B9259B"/>
    <w:rsid w:val="00B92A68"/>
    <w:rsid w:val="00B92B73"/>
    <w:rsid w:val="00B92E64"/>
    <w:rsid w:val="00B9300B"/>
    <w:rsid w:val="00B936AB"/>
    <w:rsid w:val="00B93702"/>
    <w:rsid w:val="00B93726"/>
    <w:rsid w:val="00B93926"/>
    <w:rsid w:val="00B93935"/>
    <w:rsid w:val="00B93B66"/>
    <w:rsid w:val="00B9405D"/>
    <w:rsid w:val="00B9430A"/>
    <w:rsid w:val="00B9455B"/>
    <w:rsid w:val="00B946C5"/>
    <w:rsid w:val="00B94763"/>
    <w:rsid w:val="00B94AB2"/>
    <w:rsid w:val="00B94ED3"/>
    <w:rsid w:val="00B95363"/>
    <w:rsid w:val="00B955A7"/>
    <w:rsid w:val="00B95A73"/>
    <w:rsid w:val="00B95DFA"/>
    <w:rsid w:val="00B95ED1"/>
    <w:rsid w:val="00B965D6"/>
    <w:rsid w:val="00B96711"/>
    <w:rsid w:val="00B969A6"/>
    <w:rsid w:val="00B96A66"/>
    <w:rsid w:val="00B97095"/>
    <w:rsid w:val="00B9789C"/>
    <w:rsid w:val="00B979C1"/>
    <w:rsid w:val="00B97F33"/>
    <w:rsid w:val="00BA01EE"/>
    <w:rsid w:val="00BA02EE"/>
    <w:rsid w:val="00BA0513"/>
    <w:rsid w:val="00BA0942"/>
    <w:rsid w:val="00BA0D21"/>
    <w:rsid w:val="00BA0EAE"/>
    <w:rsid w:val="00BA1209"/>
    <w:rsid w:val="00BA1261"/>
    <w:rsid w:val="00BA133F"/>
    <w:rsid w:val="00BA13FA"/>
    <w:rsid w:val="00BA14A5"/>
    <w:rsid w:val="00BA1685"/>
    <w:rsid w:val="00BA16FD"/>
    <w:rsid w:val="00BA19F1"/>
    <w:rsid w:val="00BA1AB9"/>
    <w:rsid w:val="00BA1E77"/>
    <w:rsid w:val="00BA20AE"/>
    <w:rsid w:val="00BA2AF4"/>
    <w:rsid w:val="00BA2BEE"/>
    <w:rsid w:val="00BA2CD4"/>
    <w:rsid w:val="00BA37E4"/>
    <w:rsid w:val="00BA3827"/>
    <w:rsid w:val="00BA423B"/>
    <w:rsid w:val="00BA429C"/>
    <w:rsid w:val="00BA44F1"/>
    <w:rsid w:val="00BA45DA"/>
    <w:rsid w:val="00BA4AE2"/>
    <w:rsid w:val="00BA4B45"/>
    <w:rsid w:val="00BA4DF6"/>
    <w:rsid w:val="00BA5122"/>
    <w:rsid w:val="00BA5449"/>
    <w:rsid w:val="00BA5B61"/>
    <w:rsid w:val="00BA5D27"/>
    <w:rsid w:val="00BA5EB2"/>
    <w:rsid w:val="00BA67F2"/>
    <w:rsid w:val="00BA68CA"/>
    <w:rsid w:val="00BA6E19"/>
    <w:rsid w:val="00BA7336"/>
    <w:rsid w:val="00BA7398"/>
    <w:rsid w:val="00BA7623"/>
    <w:rsid w:val="00BA7723"/>
    <w:rsid w:val="00BA7730"/>
    <w:rsid w:val="00BA794A"/>
    <w:rsid w:val="00BA7D8B"/>
    <w:rsid w:val="00BB01E8"/>
    <w:rsid w:val="00BB0497"/>
    <w:rsid w:val="00BB04C0"/>
    <w:rsid w:val="00BB0778"/>
    <w:rsid w:val="00BB07E8"/>
    <w:rsid w:val="00BB0871"/>
    <w:rsid w:val="00BB0A0B"/>
    <w:rsid w:val="00BB1534"/>
    <w:rsid w:val="00BB17DC"/>
    <w:rsid w:val="00BB1AC6"/>
    <w:rsid w:val="00BB1AE0"/>
    <w:rsid w:val="00BB1F59"/>
    <w:rsid w:val="00BB1FAB"/>
    <w:rsid w:val="00BB25ED"/>
    <w:rsid w:val="00BB273F"/>
    <w:rsid w:val="00BB2A9B"/>
    <w:rsid w:val="00BB2BBE"/>
    <w:rsid w:val="00BB2CFD"/>
    <w:rsid w:val="00BB39BA"/>
    <w:rsid w:val="00BB3E00"/>
    <w:rsid w:val="00BB463F"/>
    <w:rsid w:val="00BB48D1"/>
    <w:rsid w:val="00BB582B"/>
    <w:rsid w:val="00BB5903"/>
    <w:rsid w:val="00BB5985"/>
    <w:rsid w:val="00BB59F2"/>
    <w:rsid w:val="00BB5A12"/>
    <w:rsid w:val="00BB626A"/>
    <w:rsid w:val="00BB6556"/>
    <w:rsid w:val="00BB6582"/>
    <w:rsid w:val="00BB688A"/>
    <w:rsid w:val="00BB6B4E"/>
    <w:rsid w:val="00BB6B89"/>
    <w:rsid w:val="00BB71D6"/>
    <w:rsid w:val="00BB7310"/>
    <w:rsid w:val="00BB762B"/>
    <w:rsid w:val="00BB780B"/>
    <w:rsid w:val="00BB7839"/>
    <w:rsid w:val="00BB7926"/>
    <w:rsid w:val="00BB7FC9"/>
    <w:rsid w:val="00BC0341"/>
    <w:rsid w:val="00BC037D"/>
    <w:rsid w:val="00BC0832"/>
    <w:rsid w:val="00BC1187"/>
    <w:rsid w:val="00BC1486"/>
    <w:rsid w:val="00BC14EF"/>
    <w:rsid w:val="00BC1627"/>
    <w:rsid w:val="00BC16AD"/>
    <w:rsid w:val="00BC1B2D"/>
    <w:rsid w:val="00BC2673"/>
    <w:rsid w:val="00BC2921"/>
    <w:rsid w:val="00BC2A84"/>
    <w:rsid w:val="00BC32B7"/>
    <w:rsid w:val="00BC33D7"/>
    <w:rsid w:val="00BC39FB"/>
    <w:rsid w:val="00BC3A20"/>
    <w:rsid w:val="00BC3E5A"/>
    <w:rsid w:val="00BC40DD"/>
    <w:rsid w:val="00BC4B31"/>
    <w:rsid w:val="00BC4D83"/>
    <w:rsid w:val="00BC50DC"/>
    <w:rsid w:val="00BC5D49"/>
    <w:rsid w:val="00BC6125"/>
    <w:rsid w:val="00BC61FD"/>
    <w:rsid w:val="00BC6719"/>
    <w:rsid w:val="00BC678E"/>
    <w:rsid w:val="00BC69AA"/>
    <w:rsid w:val="00BC6DE7"/>
    <w:rsid w:val="00BC6F22"/>
    <w:rsid w:val="00BC77E9"/>
    <w:rsid w:val="00BC7CDE"/>
    <w:rsid w:val="00BC7F61"/>
    <w:rsid w:val="00BD064D"/>
    <w:rsid w:val="00BD0966"/>
    <w:rsid w:val="00BD0C4A"/>
    <w:rsid w:val="00BD1177"/>
    <w:rsid w:val="00BD1AC1"/>
    <w:rsid w:val="00BD1CA7"/>
    <w:rsid w:val="00BD1FE4"/>
    <w:rsid w:val="00BD221A"/>
    <w:rsid w:val="00BD2304"/>
    <w:rsid w:val="00BD2B30"/>
    <w:rsid w:val="00BD2E8A"/>
    <w:rsid w:val="00BD31A3"/>
    <w:rsid w:val="00BD340D"/>
    <w:rsid w:val="00BD36C5"/>
    <w:rsid w:val="00BD438B"/>
    <w:rsid w:val="00BD4764"/>
    <w:rsid w:val="00BD4778"/>
    <w:rsid w:val="00BD492B"/>
    <w:rsid w:val="00BD4ED1"/>
    <w:rsid w:val="00BD544E"/>
    <w:rsid w:val="00BD56D7"/>
    <w:rsid w:val="00BD5A27"/>
    <w:rsid w:val="00BD5F0A"/>
    <w:rsid w:val="00BD61D1"/>
    <w:rsid w:val="00BD640D"/>
    <w:rsid w:val="00BD6463"/>
    <w:rsid w:val="00BD6584"/>
    <w:rsid w:val="00BD66B0"/>
    <w:rsid w:val="00BD7274"/>
    <w:rsid w:val="00BD7C03"/>
    <w:rsid w:val="00BD7E04"/>
    <w:rsid w:val="00BD7E76"/>
    <w:rsid w:val="00BE028B"/>
    <w:rsid w:val="00BE07E8"/>
    <w:rsid w:val="00BE1846"/>
    <w:rsid w:val="00BE1A70"/>
    <w:rsid w:val="00BE1C5D"/>
    <w:rsid w:val="00BE1C75"/>
    <w:rsid w:val="00BE2021"/>
    <w:rsid w:val="00BE215B"/>
    <w:rsid w:val="00BE2272"/>
    <w:rsid w:val="00BE23DF"/>
    <w:rsid w:val="00BE268D"/>
    <w:rsid w:val="00BE275A"/>
    <w:rsid w:val="00BE2DA5"/>
    <w:rsid w:val="00BE3319"/>
    <w:rsid w:val="00BE3951"/>
    <w:rsid w:val="00BE3B31"/>
    <w:rsid w:val="00BE46C9"/>
    <w:rsid w:val="00BE477F"/>
    <w:rsid w:val="00BE49CA"/>
    <w:rsid w:val="00BE4B02"/>
    <w:rsid w:val="00BE4BBD"/>
    <w:rsid w:val="00BE4D63"/>
    <w:rsid w:val="00BE4EAE"/>
    <w:rsid w:val="00BE4F98"/>
    <w:rsid w:val="00BE5322"/>
    <w:rsid w:val="00BE64E7"/>
    <w:rsid w:val="00BE6CB9"/>
    <w:rsid w:val="00BE70A9"/>
    <w:rsid w:val="00BE70DA"/>
    <w:rsid w:val="00BE7288"/>
    <w:rsid w:val="00BE72ED"/>
    <w:rsid w:val="00BE7815"/>
    <w:rsid w:val="00BE78DE"/>
    <w:rsid w:val="00BE7C6B"/>
    <w:rsid w:val="00BE7DC7"/>
    <w:rsid w:val="00BF049C"/>
    <w:rsid w:val="00BF04AE"/>
    <w:rsid w:val="00BF04E7"/>
    <w:rsid w:val="00BF0549"/>
    <w:rsid w:val="00BF05F7"/>
    <w:rsid w:val="00BF078B"/>
    <w:rsid w:val="00BF07AB"/>
    <w:rsid w:val="00BF0862"/>
    <w:rsid w:val="00BF0887"/>
    <w:rsid w:val="00BF0D58"/>
    <w:rsid w:val="00BF0D8B"/>
    <w:rsid w:val="00BF0E35"/>
    <w:rsid w:val="00BF19BD"/>
    <w:rsid w:val="00BF1A10"/>
    <w:rsid w:val="00BF1B9B"/>
    <w:rsid w:val="00BF1E36"/>
    <w:rsid w:val="00BF209A"/>
    <w:rsid w:val="00BF23C3"/>
    <w:rsid w:val="00BF2D50"/>
    <w:rsid w:val="00BF2EFE"/>
    <w:rsid w:val="00BF30DB"/>
    <w:rsid w:val="00BF32F3"/>
    <w:rsid w:val="00BF34BD"/>
    <w:rsid w:val="00BF366E"/>
    <w:rsid w:val="00BF3BC6"/>
    <w:rsid w:val="00BF3C5D"/>
    <w:rsid w:val="00BF4477"/>
    <w:rsid w:val="00BF491F"/>
    <w:rsid w:val="00BF4F5F"/>
    <w:rsid w:val="00BF5302"/>
    <w:rsid w:val="00BF5348"/>
    <w:rsid w:val="00BF548E"/>
    <w:rsid w:val="00BF54AD"/>
    <w:rsid w:val="00BF579E"/>
    <w:rsid w:val="00BF57CB"/>
    <w:rsid w:val="00BF5B66"/>
    <w:rsid w:val="00BF5D18"/>
    <w:rsid w:val="00BF5D7D"/>
    <w:rsid w:val="00BF62F5"/>
    <w:rsid w:val="00BF6721"/>
    <w:rsid w:val="00BF7204"/>
    <w:rsid w:val="00BF74B3"/>
    <w:rsid w:val="00BF770B"/>
    <w:rsid w:val="00BF77E7"/>
    <w:rsid w:val="00BF77F2"/>
    <w:rsid w:val="00BF780E"/>
    <w:rsid w:val="00BF7EEC"/>
    <w:rsid w:val="00BF7FEA"/>
    <w:rsid w:val="00C00172"/>
    <w:rsid w:val="00C006A8"/>
    <w:rsid w:val="00C009DE"/>
    <w:rsid w:val="00C00AAA"/>
    <w:rsid w:val="00C015CE"/>
    <w:rsid w:val="00C0196C"/>
    <w:rsid w:val="00C01B67"/>
    <w:rsid w:val="00C01D0B"/>
    <w:rsid w:val="00C01DC1"/>
    <w:rsid w:val="00C02039"/>
    <w:rsid w:val="00C0223C"/>
    <w:rsid w:val="00C025B9"/>
    <w:rsid w:val="00C02889"/>
    <w:rsid w:val="00C02BCD"/>
    <w:rsid w:val="00C0312F"/>
    <w:rsid w:val="00C03650"/>
    <w:rsid w:val="00C03B36"/>
    <w:rsid w:val="00C03BE1"/>
    <w:rsid w:val="00C03CD7"/>
    <w:rsid w:val="00C03F5A"/>
    <w:rsid w:val="00C04B41"/>
    <w:rsid w:val="00C04D6B"/>
    <w:rsid w:val="00C04EE6"/>
    <w:rsid w:val="00C04FAF"/>
    <w:rsid w:val="00C051A5"/>
    <w:rsid w:val="00C0526A"/>
    <w:rsid w:val="00C052F3"/>
    <w:rsid w:val="00C05339"/>
    <w:rsid w:val="00C05C23"/>
    <w:rsid w:val="00C05F37"/>
    <w:rsid w:val="00C0654C"/>
    <w:rsid w:val="00C06EB9"/>
    <w:rsid w:val="00C07291"/>
    <w:rsid w:val="00C10795"/>
    <w:rsid w:val="00C10E14"/>
    <w:rsid w:val="00C10E54"/>
    <w:rsid w:val="00C11006"/>
    <w:rsid w:val="00C1104A"/>
    <w:rsid w:val="00C116D5"/>
    <w:rsid w:val="00C11D1E"/>
    <w:rsid w:val="00C11EBF"/>
    <w:rsid w:val="00C12549"/>
    <w:rsid w:val="00C12C61"/>
    <w:rsid w:val="00C12E2F"/>
    <w:rsid w:val="00C135A6"/>
    <w:rsid w:val="00C143D8"/>
    <w:rsid w:val="00C14722"/>
    <w:rsid w:val="00C14865"/>
    <w:rsid w:val="00C14937"/>
    <w:rsid w:val="00C14C11"/>
    <w:rsid w:val="00C14FD1"/>
    <w:rsid w:val="00C150E4"/>
    <w:rsid w:val="00C15331"/>
    <w:rsid w:val="00C153FE"/>
    <w:rsid w:val="00C155C9"/>
    <w:rsid w:val="00C158EA"/>
    <w:rsid w:val="00C15B4B"/>
    <w:rsid w:val="00C15FC8"/>
    <w:rsid w:val="00C163DA"/>
    <w:rsid w:val="00C16B30"/>
    <w:rsid w:val="00C1710C"/>
    <w:rsid w:val="00C171F5"/>
    <w:rsid w:val="00C17589"/>
    <w:rsid w:val="00C1767E"/>
    <w:rsid w:val="00C1781D"/>
    <w:rsid w:val="00C1784D"/>
    <w:rsid w:val="00C178AF"/>
    <w:rsid w:val="00C17AD6"/>
    <w:rsid w:val="00C17E54"/>
    <w:rsid w:val="00C20384"/>
    <w:rsid w:val="00C2055D"/>
    <w:rsid w:val="00C20731"/>
    <w:rsid w:val="00C20921"/>
    <w:rsid w:val="00C209CD"/>
    <w:rsid w:val="00C20A72"/>
    <w:rsid w:val="00C20B6C"/>
    <w:rsid w:val="00C20F57"/>
    <w:rsid w:val="00C21010"/>
    <w:rsid w:val="00C21950"/>
    <w:rsid w:val="00C21FF7"/>
    <w:rsid w:val="00C22216"/>
    <w:rsid w:val="00C2225B"/>
    <w:rsid w:val="00C22692"/>
    <w:rsid w:val="00C22B84"/>
    <w:rsid w:val="00C22F50"/>
    <w:rsid w:val="00C23AE0"/>
    <w:rsid w:val="00C23D6C"/>
    <w:rsid w:val="00C2427E"/>
    <w:rsid w:val="00C24812"/>
    <w:rsid w:val="00C248B0"/>
    <w:rsid w:val="00C25731"/>
    <w:rsid w:val="00C258C8"/>
    <w:rsid w:val="00C259BB"/>
    <w:rsid w:val="00C2633D"/>
    <w:rsid w:val="00C26EB9"/>
    <w:rsid w:val="00C2701E"/>
    <w:rsid w:val="00C27114"/>
    <w:rsid w:val="00C275DC"/>
    <w:rsid w:val="00C276CE"/>
    <w:rsid w:val="00C277DC"/>
    <w:rsid w:val="00C27A19"/>
    <w:rsid w:val="00C27B06"/>
    <w:rsid w:val="00C300AD"/>
    <w:rsid w:val="00C3075E"/>
    <w:rsid w:val="00C3077C"/>
    <w:rsid w:val="00C3084B"/>
    <w:rsid w:val="00C309F1"/>
    <w:rsid w:val="00C30CEC"/>
    <w:rsid w:val="00C3103E"/>
    <w:rsid w:val="00C312B4"/>
    <w:rsid w:val="00C3134C"/>
    <w:rsid w:val="00C31465"/>
    <w:rsid w:val="00C31E63"/>
    <w:rsid w:val="00C31FF7"/>
    <w:rsid w:val="00C32219"/>
    <w:rsid w:val="00C324BD"/>
    <w:rsid w:val="00C32514"/>
    <w:rsid w:val="00C326A6"/>
    <w:rsid w:val="00C32817"/>
    <w:rsid w:val="00C32852"/>
    <w:rsid w:val="00C32C9E"/>
    <w:rsid w:val="00C333D4"/>
    <w:rsid w:val="00C33BF6"/>
    <w:rsid w:val="00C33C9E"/>
    <w:rsid w:val="00C33E99"/>
    <w:rsid w:val="00C3442D"/>
    <w:rsid w:val="00C347C1"/>
    <w:rsid w:val="00C34852"/>
    <w:rsid w:val="00C35058"/>
    <w:rsid w:val="00C350B3"/>
    <w:rsid w:val="00C351B5"/>
    <w:rsid w:val="00C356D0"/>
    <w:rsid w:val="00C35BD0"/>
    <w:rsid w:val="00C364B4"/>
    <w:rsid w:val="00C36591"/>
    <w:rsid w:val="00C36823"/>
    <w:rsid w:val="00C36B10"/>
    <w:rsid w:val="00C36CDC"/>
    <w:rsid w:val="00C36D6B"/>
    <w:rsid w:val="00C3700E"/>
    <w:rsid w:val="00C3709D"/>
    <w:rsid w:val="00C37565"/>
    <w:rsid w:val="00C3756D"/>
    <w:rsid w:val="00C37A39"/>
    <w:rsid w:val="00C40237"/>
    <w:rsid w:val="00C40B80"/>
    <w:rsid w:val="00C41048"/>
    <w:rsid w:val="00C4116B"/>
    <w:rsid w:val="00C416DA"/>
    <w:rsid w:val="00C417E1"/>
    <w:rsid w:val="00C4180F"/>
    <w:rsid w:val="00C41897"/>
    <w:rsid w:val="00C41A3C"/>
    <w:rsid w:val="00C421BD"/>
    <w:rsid w:val="00C42EB9"/>
    <w:rsid w:val="00C430D8"/>
    <w:rsid w:val="00C43232"/>
    <w:rsid w:val="00C439A9"/>
    <w:rsid w:val="00C43AFC"/>
    <w:rsid w:val="00C44108"/>
    <w:rsid w:val="00C447F7"/>
    <w:rsid w:val="00C44B41"/>
    <w:rsid w:val="00C44D93"/>
    <w:rsid w:val="00C455EC"/>
    <w:rsid w:val="00C457B7"/>
    <w:rsid w:val="00C45808"/>
    <w:rsid w:val="00C45CBB"/>
    <w:rsid w:val="00C46035"/>
    <w:rsid w:val="00C466B2"/>
    <w:rsid w:val="00C46A38"/>
    <w:rsid w:val="00C46B5F"/>
    <w:rsid w:val="00C46C82"/>
    <w:rsid w:val="00C46F15"/>
    <w:rsid w:val="00C4770C"/>
    <w:rsid w:val="00C47E25"/>
    <w:rsid w:val="00C47EC3"/>
    <w:rsid w:val="00C4944F"/>
    <w:rsid w:val="00C5021F"/>
    <w:rsid w:val="00C5022B"/>
    <w:rsid w:val="00C5077D"/>
    <w:rsid w:val="00C5095B"/>
    <w:rsid w:val="00C50C75"/>
    <w:rsid w:val="00C50CE3"/>
    <w:rsid w:val="00C50CE8"/>
    <w:rsid w:val="00C510E4"/>
    <w:rsid w:val="00C51930"/>
    <w:rsid w:val="00C523DF"/>
    <w:rsid w:val="00C527B7"/>
    <w:rsid w:val="00C52870"/>
    <w:rsid w:val="00C52FB5"/>
    <w:rsid w:val="00C531C3"/>
    <w:rsid w:val="00C535B8"/>
    <w:rsid w:val="00C53FF4"/>
    <w:rsid w:val="00C54657"/>
    <w:rsid w:val="00C547AE"/>
    <w:rsid w:val="00C548B6"/>
    <w:rsid w:val="00C54BE1"/>
    <w:rsid w:val="00C54F01"/>
    <w:rsid w:val="00C54FD2"/>
    <w:rsid w:val="00C5557C"/>
    <w:rsid w:val="00C55741"/>
    <w:rsid w:val="00C5588F"/>
    <w:rsid w:val="00C5597B"/>
    <w:rsid w:val="00C55F2D"/>
    <w:rsid w:val="00C5656F"/>
    <w:rsid w:val="00C567FF"/>
    <w:rsid w:val="00C568D4"/>
    <w:rsid w:val="00C56D14"/>
    <w:rsid w:val="00C571E7"/>
    <w:rsid w:val="00C57959"/>
    <w:rsid w:val="00C57DCB"/>
    <w:rsid w:val="00C6055E"/>
    <w:rsid w:val="00C606BA"/>
    <w:rsid w:val="00C60D59"/>
    <w:rsid w:val="00C61163"/>
    <w:rsid w:val="00C6171D"/>
    <w:rsid w:val="00C61CC5"/>
    <w:rsid w:val="00C61F60"/>
    <w:rsid w:val="00C624DA"/>
    <w:rsid w:val="00C62A26"/>
    <w:rsid w:val="00C62EE2"/>
    <w:rsid w:val="00C63AF5"/>
    <w:rsid w:val="00C63C3E"/>
    <w:rsid w:val="00C63D98"/>
    <w:rsid w:val="00C63E3D"/>
    <w:rsid w:val="00C63FE3"/>
    <w:rsid w:val="00C64065"/>
    <w:rsid w:val="00C643C1"/>
    <w:rsid w:val="00C647DE"/>
    <w:rsid w:val="00C64C65"/>
    <w:rsid w:val="00C65036"/>
    <w:rsid w:val="00C65166"/>
    <w:rsid w:val="00C65AFD"/>
    <w:rsid w:val="00C65C8D"/>
    <w:rsid w:val="00C66735"/>
    <w:rsid w:val="00C66A98"/>
    <w:rsid w:val="00C66B57"/>
    <w:rsid w:val="00C66C3D"/>
    <w:rsid w:val="00C670E8"/>
    <w:rsid w:val="00C67457"/>
    <w:rsid w:val="00C67518"/>
    <w:rsid w:val="00C67606"/>
    <w:rsid w:val="00C6763B"/>
    <w:rsid w:val="00C6786B"/>
    <w:rsid w:val="00C67A59"/>
    <w:rsid w:val="00C67CFE"/>
    <w:rsid w:val="00C67F19"/>
    <w:rsid w:val="00C70478"/>
    <w:rsid w:val="00C70579"/>
    <w:rsid w:val="00C7065E"/>
    <w:rsid w:val="00C70824"/>
    <w:rsid w:val="00C70AC1"/>
    <w:rsid w:val="00C70EBA"/>
    <w:rsid w:val="00C71185"/>
    <w:rsid w:val="00C71304"/>
    <w:rsid w:val="00C713FA"/>
    <w:rsid w:val="00C715AC"/>
    <w:rsid w:val="00C719B6"/>
    <w:rsid w:val="00C71A24"/>
    <w:rsid w:val="00C71C62"/>
    <w:rsid w:val="00C71EEF"/>
    <w:rsid w:val="00C72119"/>
    <w:rsid w:val="00C72570"/>
    <w:rsid w:val="00C729D3"/>
    <w:rsid w:val="00C72BFE"/>
    <w:rsid w:val="00C72C8C"/>
    <w:rsid w:val="00C72CA1"/>
    <w:rsid w:val="00C73537"/>
    <w:rsid w:val="00C73726"/>
    <w:rsid w:val="00C73924"/>
    <w:rsid w:val="00C739E7"/>
    <w:rsid w:val="00C73ACB"/>
    <w:rsid w:val="00C73DDF"/>
    <w:rsid w:val="00C74A48"/>
    <w:rsid w:val="00C74B28"/>
    <w:rsid w:val="00C74C35"/>
    <w:rsid w:val="00C74FDC"/>
    <w:rsid w:val="00C7523C"/>
    <w:rsid w:val="00C754D8"/>
    <w:rsid w:val="00C7589D"/>
    <w:rsid w:val="00C75ABE"/>
    <w:rsid w:val="00C75B3A"/>
    <w:rsid w:val="00C75E9E"/>
    <w:rsid w:val="00C75FCD"/>
    <w:rsid w:val="00C7608E"/>
    <w:rsid w:val="00C760F2"/>
    <w:rsid w:val="00C76151"/>
    <w:rsid w:val="00C7645B"/>
    <w:rsid w:val="00C76A30"/>
    <w:rsid w:val="00C76EAE"/>
    <w:rsid w:val="00C775C5"/>
    <w:rsid w:val="00C77BC7"/>
    <w:rsid w:val="00C80585"/>
    <w:rsid w:val="00C80775"/>
    <w:rsid w:val="00C807DA"/>
    <w:rsid w:val="00C809E0"/>
    <w:rsid w:val="00C80EAC"/>
    <w:rsid w:val="00C81492"/>
    <w:rsid w:val="00C81B2F"/>
    <w:rsid w:val="00C81BAB"/>
    <w:rsid w:val="00C8277F"/>
    <w:rsid w:val="00C82904"/>
    <w:rsid w:val="00C82994"/>
    <w:rsid w:val="00C82DE2"/>
    <w:rsid w:val="00C837A0"/>
    <w:rsid w:val="00C83AA7"/>
    <w:rsid w:val="00C83CC0"/>
    <w:rsid w:val="00C83D61"/>
    <w:rsid w:val="00C840DE"/>
    <w:rsid w:val="00C843FB"/>
    <w:rsid w:val="00C84602"/>
    <w:rsid w:val="00C8468F"/>
    <w:rsid w:val="00C8474F"/>
    <w:rsid w:val="00C84E53"/>
    <w:rsid w:val="00C84EC9"/>
    <w:rsid w:val="00C8542E"/>
    <w:rsid w:val="00C8594B"/>
    <w:rsid w:val="00C86FE7"/>
    <w:rsid w:val="00C87114"/>
    <w:rsid w:val="00C87CBE"/>
    <w:rsid w:val="00C9033C"/>
    <w:rsid w:val="00C90385"/>
    <w:rsid w:val="00C9053F"/>
    <w:rsid w:val="00C908F2"/>
    <w:rsid w:val="00C90B8C"/>
    <w:rsid w:val="00C90B9C"/>
    <w:rsid w:val="00C90C0C"/>
    <w:rsid w:val="00C9130A"/>
    <w:rsid w:val="00C9190C"/>
    <w:rsid w:val="00C91BA5"/>
    <w:rsid w:val="00C92196"/>
    <w:rsid w:val="00C93413"/>
    <w:rsid w:val="00C9345D"/>
    <w:rsid w:val="00C93BF1"/>
    <w:rsid w:val="00C93FC7"/>
    <w:rsid w:val="00C9413E"/>
    <w:rsid w:val="00C941B7"/>
    <w:rsid w:val="00C95378"/>
    <w:rsid w:val="00C954D3"/>
    <w:rsid w:val="00C95662"/>
    <w:rsid w:val="00C95B65"/>
    <w:rsid w:val="00C95D25"/>
    <w:rsid w:val="00C9605C"/>
    <w:rsid w:val="00C96156"/>
    <w:rsid w:val="00C96271"/>
    <w:rsid w:val="00C96293"/>
    <w:rsid w:val="00C9639F"/>
    <w:rsid w:val="00C96419"/>
    <w:rsid w:val="00C96596"/>
    <w:rsid w:val="00C965D3"/>
    <w:rsid w:val="00C96ADE"/>
    <w:rsid w:val="00C96FFE"/>
    <w:rsid w:val="00C9742E"/>
    <w:rsid w:val="00C9758F"/>
    <w:rsid w:val="00C9759F"/>
    <w:rsid w:val="00C97AC4"/>
    <w:rsid w:val="00CA0395"/>
    <w:rsid w:val="00CA04FF"/>
    <w:rsid w:val="00CA0883"/>
    <w:rsid w:val="00CA0A85"/>
    <w:rsid w:val="00CA0F4B"/>
    <w:rsid w:val="00CA105A"/>
    <w:rsid w:val="00CA12B4"/>
    <w:rsid w:val="00CA19F8"/>
    <w:rsid w:val="00CA1FD2"/>
    <w:rsid w:val="00CA22E4"/>
    <w:rsid w:val="00CA2BFD"/>
    <w:rsid w:val="00CA33AF"/>
    <w:rsid w:val="00CA3826"/>
    <w:rsid w:val="00CA3D8D"/>
    <w:rsid w:val="00CA3DCF"/>
    <w:rsid w:val="00CA40EA"/>
    <w:rsid w:val="00CA4231"/>
    <w:rsid w:val="00CA42B5"/>
    <w:rsid w:val="00CA4442"/>
    <w:rsid w:val="00CA5C3E"/>
    <w:rsid w:val="00CA5C45"/>
    <w:rsid w:val="00CA5F03"/>
    <w:rsid w:val="00CA6700"/>
    <w:rsid w:val="00CA6AB4"/>
    <w:rsid w:val="00CA6BD1"/>
    <w:rsid w:val="00CA6C48"/>
    <w:rsid w:val="00CA6DEF"/>
    <w:rsid w:val="00CA7180"/>
    <w:rsid w:val="00CA7222"/>
    <w:rsid w:val="00CA764A"/>
    <w:rsid w:val="00CA7998"/>
    <w:rsid w:val="00CA7AC1"/>
    <w:rsid w:val="00CA7B53"/>
    <w:rsid w:val="00CA7CA9"/>
    <w:rsid w:val="00CA7CDA"/>
    <w:rsid w:val="00CB0147"/>
    <w:rsid w:val="00CB01E1"/>
    <w:rsid w:val="00CB064B"/>
    <w:rsid w:val="00CB08F9"/>
    <w:rsid w:val="00CB0C1A"/>
    <w:rsid w:val="00CB101C"/>
    <w:rsid w:val="00CB1930"/>
    <w:rsid w:val="00CB1973"/>
    <w:rsid w:val="00CB1D6E"/>
    <w:rsid w:val="00CB1E70"/>
    <w:rsid w:val="00CB2024"/>
    <w:rsid w:val="00CB2B68"/>
    <w:rsid w:val="00CB313B"/>
    <w:rsid w:val="00CB3210"/>
    <w:rsid w:val="00CB3472"/>
    <w:rsid w:val="00CB35D2"/>
    <w:rsid w:val="00CB4535"/>
    <w:rsid w:val="00CB4772"/>
    <w:rsid w:val="00CB4B33"/>
    <w:rsid w:val="00CB52DC"/>
    <w:rsid w:val="00CB560D"/>
    <w:rsid w:val="00CB562B"/>
    <w:rsid w:val="00CB5956"/>
    <w:rsid w:val="00CB5C9B"/>
    <w:rsid w:val="00CB5E72"/>
    <w:rsid w:val="00CB6006"/>
    <w:rsid w:val="00CB62FF"/>
    <w:rsid w:val="00CB642B"/>
    <w:rsid w:val="00CB69B1"/>
    <w:rsid w:val="00CB6DA9"/>
    <w:rsid w:val="00CB761B"/>
    <w:rsid w:val="00CB772E"/>
    <w:rsid w:val="00CB7A14"/>
    <w:rsid w:val="00CB7B7E"/>
    <w:rsid w:val="00CB7C04"/>
    <w:rsid w:val="00CB7DE5"/>
    <w:rsid w:val="00CB7DFA"/>
    <w:rsid w:val="00CB7F0C"/>
    <w:rsid w:val="00CC040A"/>
    <w:rsid w:val="00CC0D09"/>
    <w:rsid w:val="00CC0DF1"/>
    <w:rsid w:val="00CC18F6"/>
    <w:rsid w:val="00CC1CD9"/>
    <w:rsid w:val="00CC22FE"/>
    <w:rsid w:val="00CC24E6"/>
    <w:rsid w:val="00CC26C1"/>
    <w:rsid w:val="00CC28EE"/>
    <w:rsid w:val="00CC2A6A"/>
    <w:rsid w:val="00CC2CC8"/>
    <w:rsid w:val="00CC2D0A"/>
    <w:rsid w:val="00CC2E81"/>
    <w:rsid w:val="00CC33F7"/>
    <w:rsid w:val="00CC4507"/>
    <w:rsid w:val="00CC4653"/>
    <w:rsid w:val="00CC4C9B"/>
    <w:rsid w:val="00CC4CE2"/>
    <w:rsid w:val="00CC4DB7"/>
    <w:rsid w:val="00CC515F"/>
    <w:rsid w:val="00CC561F"/>
    <w:rsid w:val="00CC579F"/>
    <w:rsid w:val="00CC6491"/>
    <w:rsid w:val="00CC6756"/>
    <w:rsid w:val="00CC67B7"/>
    <w:rsid w:val="00CC6CD7"/>
    <w:rsid w:val="00CC6CDE"/>
    <w:rsid w:val="00CC6D13"/>
    <w:rsid w:val="00CC717D"/>
    <w:rsid w:val="00CC7664"/>
    <w:rsid w:val="00CC7DBF"/>
    <w:rsid w:val="00CD0797"/>
    <w:rsid w:val="00CD1155"/>
    <w:rsid w:val="00CD149E"/>
    <w:rsid w:val="00CD1B77"/>
    <w:rsid w:val="00CD1DA4"/>
    <w:rsid w:val="00CD1DAC"/>
    <w:rsid w:val="00CD225E"/>
    <w:rsid w:val="00CD2719"/>
    <w:rsid w:val="00CD2908"/>
    <w:rsid w:val="00CD2B60"/>
    <w:rsid w:val="00CD30E9"/>
    <w:rsid w:val="00CD311E"/>
    <w:rsid w:val="00CD31DC"/>
    <w:rsid w:val="00CD33DE"/>
    <w:rsid w:val="00CD341A"/>
    <w:rsid w:val="00CD3A99"/>
    <w:rsid w:val="00CD441B"/>
    <w:rsid w:val="00CD4867"/>
    <w:rsid w:val="00CD4E45"/>
    <w:rsid w:val="00CD53A9"/>
    <w:rsid w:val="00CD556E"/>
    <w:rsid w:val="00CD56A3"/>
    <w:rsid w:val="00CD5AE3"/>
    <w:rsid w:val="00CD5D95"/>
    <w:rsid w:val="00CD7081"/>
    <w:rsid w:val="00CD7091"/>
    <w:rsid w:val="00CD71B5"/>
    <w:rsid w:val="00CD74AE"/>
    <w:rsid w:val="00CD7EAA"/>
    <w:rsid w:val="00CE0959"/>
    <w:rsid w:val="00CE0DB9"/>
    <w:rsid w:val="00CE0E5B"/>
    <w:rsid w:val="00CE15AB"/>
    <w:rsid w:val="00CE1ADF"/>
    <w:rsid w:val="00CE1C9D"/>
    <w:rsid w:val="00CE1E35"/>
    <w:rsid w:val="00CE245D"/>
    <w:rsid w:val="00CE276C"/>
    <w:rsid w:val="00CE2AA0"/>
    <w:rsid w:val="00CE30A0"/>
    <w:rsid w:val="00CE31C2"/>
    <w:rsid w:val="00CE343C"/>
    <w:rsid w:val="00CE354A"/>
    <w:rsid w:val="00CE35AE"/>
    <w:rsid w:val="00CE422D"/>
    <w:rsid w:val="00CE424F"/>
    <w:rsid w:val="00CE49D0"/>
    <w:rsid w:val="00CE54FF"/>
    <w:rsid w:val="00CE5ADA"/>
    <w:rsid w:val="00CE5C2C"/>
    <w:rsid w:val="00CE5C56"/>
    <w:rsid w:val="00CE643A"/>
    <w:rsid w:val="00CE669D"/>
    <w:rsid w:val="00CE680D"/>
    <w:rsid w:val="00CE6907"/>
    <w:rsid w:val="00CE6A5C"/>
    <w:rsid w:val="00CE6AB0"/>
    <w:rsid w:val="00CE7509"/>
    <w:rsid w:val="00CE75C1"/>
    <w:rsid w:val="00CE7A5F"/>
    <w:rsid w:val="00CE7F79"/>
    <w:rsid w:val="00CE7FF2"/>
    <w:rsid w:val="00CF02E4"/>
    <w:rsid w:val="00CF043C"/>
    <w:rsid w:val="00CF080E"/>
    <w:rsid w:val="00CF0F04"/>
    <w:rsid w:val="00CF10D1"/>
    <w:rsid w:val="00CF12C1"/>
    <w:rsid w:val="00CF18C3"/>
    <w:rsid w:val="00CF1AAD"/>
    <w:rsid w:val="00CF1C35"/>
    <w:rsid w:val="00CF1D9D"/>
    <w:rsid w:val="00CF22B1"/>
    <w:rsid w:val="00CF26A2"/>
    <w:rsid w:val="00CF2737"/>
    <w:rsid w:val="00CF2BD8"/>
    <w:rsid w:val="00CF2CE5"/>
    <w:rsid w:val="00CF2E86"/>
    <w:rsid w:val="00CF3070"/>
    <w:rsid w:val="00CF399F"/>
    <w:rsid w:val="00CF3A05"/>
    <w:rsid w:val="00CF3E4F"/>
    <w:rsid w:val="00CF3ED4"/>
    <w:rsid w:val="00CF3FB5"/>
    <w:rsid w:val="00CF42F8"/>
    <w:rsid w:val="00CF451C"/>
    <w:rsid w:val="00CF45A2"/>
    <w:rsid w:val="00CF4799"/>
    <w:rsid w:val="00CF48A8"/>
    <w:rsid w:val="00CF5263"/>
    <w:rsid w:val="00CF5779"/>
    <w:rsid w:val="00CF5C77"/>
    <w:rsid w:val="00CF5E1D"/>
    <w:rsid w:val="00CF6244"/>
    <w:rsid w:val="00CF6A4D"/>
    <w:rsid w:val="00CF6C17"/>
    <w:rsid w:val="00CF6EA6"/>
    <w:rsid w:val="00CF787A"/>
    <w:rsid w:val="00CF7C55"/>
    <w:rsid w:val="00CF7C77"/>
    <w:rsid w:val="00D000ED"/>
    <w:rsid w:val="00D00464"/>
    <w:rsid w:val="00D00D5B"/>
    <w:rsid w:val="00D00DCD"/>
    <w:rsid w:val="00D00EC5"/>
    <w:rsid w:val="00D00F73"/>
    <w:rsid w:val="00D01134"/>
    <w:rsid w:val="00D01209"/>
    <w:rsid w:val="00D01604"/>
    <w:rsid w:val="00D01D46"/>
    <w:rsid w:val="00D02102"/>
    <w:rsid w:val="00D02366"/>
    <w:rsid w:val="00D0249F"/>
    <w:rsid w:val="00D025DE"/>
    <w:rsid w:val="00D02AE9"/>
    <w:rsid w:val="00D03187"/>
    <w:rsid w:val="00D03642"/>
    <w:rsid w:val="00D03912"/>
    <w:rsid w:val="00D03B7C"/>
    <w:rsid w:val="00D03CE8"/>
    <w:rsid w:val="00D03DF8"/>
    <w:rsid w:val="00D04065"/>
    <w:rsid w:val="00D04723"/>
    <w:rsid w:val="00D04D54"/>
    <w:rsid w:val="00D05127"/>
    <w:rsid w:val="00D0515D"/>
    <w:rsid w:val="00D0565A"/>
    <w:rsid w:val="00D058D6"/>
    <w:rsid w:val="00D059B1"/>
    <w:rsid w:val="00D05A0E"/>
    <w:rsid w:val="00D064CE"/>
    <w:rsid w:val="00D06771"/>
    <w:rsid w:val="00D067EE"/>
    <w:rsid w:val="00D071C2"/>
    <w:rsid w:val="00D074EB"/>
    <w:rsid w:val="00D07506"/>
    <w:rsid w:val="00D07744"/>
    <w:rsid w:val="00D07DB3"/>
    <w:rsid w:val="00D10014"/>
    <w:rsid w:val="00D100A1"/>
    <w:rsid w:val="00D10B28"/>
    <w:rsid w:val="00D10B3D"/>
    <w:rsid w:val="00D10B48"/>
    <w:rsid w:val="00D10D75"/>
    <w:rsid w:val="00D110DB"/>
    <w:rsid w:val="00D1164F"/>
    <w:rsid w:val="00D11669"/>
    <w:rsid w:val="00D1174C"/>
    <w:rsid w:val="00D118A0"/>
    <w:rsid w:val="00D119E0"/>
    <w:rsid w:val="00D11C64"/>
    <w:rsid w:val="00D12331"/>
    <w:rsid w:val="00D125D1"/>
    <w:rsid w:val="00D12732"/>
    <w:rsid w:val="00D1283A"/>
    <w:rsid w:val="00D133DB"/>
    <w:rsid w:val="00D13AFC"/>
    <w:rsid w:val="00D13BEB"/>
    <w:rsid w:val="00D13D06"/>
    <w:rsid w:val="00D14327"/>
    <w:rsid w:val="00D14590"/>
    <w:rsid w:val="00D148B0"/>
    <w:rsid w:val="00D15293"/>
    <w:rsid w:val="00D15594"/>
    <w:rsid w:val="00D15671"/>
    <w:rsid w:val="00D15B56"/>
    <w:rsid w:val="00D15E96"/>
    <w:rsid w:val="00D1659F"/>
    <w:rsid w:val="00D165F9"/>
    <w:rsid w:val="00D1683C"/>
    <w:rsid w:val="00D16A04"/>
    <w:rsid w:val="00D16CFC"/>
    <w:rsid w:val="00D16D18"/>
    <w:rsid w:val="00D16E6E"/>
    <w:rsid w:val="00D17ED4"/>
    <w:rsid w:val="00D203EE"/>
    <w:rsid w:val="00D20C7A"/>
    <w:rsid w:val="00D20E7F"/>
    <w:rsid w:val="00D212B3"/>
    <w:rsid w:val="00D2139E"/>
    <w:rsid w:val="00D21843"/>
    <w:rsid w:val="00D21E64"/>
    <w:rsid w:val="00D21FFB"/>
    <w:rsid w:val="00D22648"/>
    <w:rsid w:val="00D22675"/>
    <w:rsid w:val="00D228A3"/>
    <w:rsid w:val="00D22A45"/>
    <w:rsid w:val="00D22E20"/>
    <w:rsid w:val="00D2327C"/>
    <w:rsid w:val="00D23311"/>
    <w:rsid w:val="00D238AB"/>
    <w:rsid w:val="00D23D52"/>
    <w:rsid w:val="00D242A5"/>
    <w:rsid w:val="00D246C2"/>
    <w:rsid w:val="00D247EC"/>
    <w:rsid w:val="00D24811"/>
    <w:rsid w:val="00D2482E"/>
    <w:rsid w:val="00D258F8"/>
    <w:rsid w:val="00D258FE"/>
    <w:rsid w:val="00D2595C"/>
    <w:rsid w:val="00D25C5D"/>
    <w:rsid w:val="00D26545"/>
    <w:rsid w:val="00D2666C"/>
    <w:rsid w:val="00D26D22"/>
    <w:rsid w:val="00D26E50"/>
    <w:rsid w:val="00D26F85"/>
    <w:rsid w:val="00D271BF"/>
    <w:rsid w:val="00D274A3"/>
    <w:rsid w:val="00D27E71"/>
    <w:rsid w:val="00D30327"/>
    <w:rsid w:val="00D30437"/>
    <w:rsid w:val="00D31006"/>
    <w:rsid w:val="00D312A4"/>
    <w:rsid w:val="00D31614"/>
    <w:rsid w:val="00D31813"/>
    <w:rsid w:val="00D31995"/>
    <w:rsid w:val="00D31AB8"/>
    <w:rsid w:val="00D32102"/>
    <w:rsid w:val="00D3222B"/>
    <w:rsid w:val="00D3233D"/>
    <w:rsid w:val="00D32417"/>
    <w:rsid w:val="00D325F8"/>
    <w:rsid w:val="00D326D9"/>
    <w:rsid w:val="00D32BB4"/>
    <w:rsid w:val="00D32F76"/>
    <w:rsid w:val="00D33262"/>
    <w:rsid w:val="00D3346E"/>
    <w:rsid w:val="00D33820"/>
    <w:rsid w:val="00D33858"/>
    <w:rsid w:val="00D33A5A"/>
    <w:rsid w:val="00D33EED"/>
    <w:rsid w:val="00D34333"/>
    <w:rsid w:val="00D34530"/>
    <w:rsid w:val="00D3493F"/>
    <w:rsid w:val="00D350D2"/>
    <w:rsid w:val="00D35252"/>
    <w:rsid w:val="00D35BEA"/>
    <w:rsid w:val="00D35C7A"/>
    <w:rsid w:val="00D35C9E"/>
    <w:rsid w:val="00D35D1C"/>
    <w:rsid w:val="00D35E53"/>
    <w:rsid w:val="00D36045"/>
    <w:rsid w:val="00D37345"/>
    <w:rsid w:val="00D37495"/>
    <w:rsid w:val="00D374AD"/>
    <w:rsid w:val="00D378C5"/>
    <w:rsid w:val="00D3797D"/>
    <w:rsid w:val="00D37B0F"/>
    <w:rsid w:val="00D37CB9"/>
    <w:rsid w:val="00D37DE1"/>
    <w:rsid w:val="00D40176"/>
    <w:rsid w:val="00D402A2"/>
    <w:rsid w:val="00D40D9C"/>
    <w:rsid w:val="00D40F82"/>
    <w:rsid w:val="00D41750"/>
    <w:rsid w:val="00D41AF9"/>
    <w:rsid w:val="00D41BDF"/>
    <w:rsid w:val="00D41E90"/>
    <w:rsid w:val="00D4281F"/>
    <w:rsid w:val="00D42A6F"/>
    <w:rsid w:val="00D4323B"/>
    <w:rsid w:val="00D43BDF"/>
    <w:rsid w:val="00D43E26"/>
    <w:rsid w:val="00D44443"/>
    <w:rsid w:val="00D4517C"/>
    <w:rsid w:val="00D454F8"/>
    <w:rsid w:val="00D45C8F"/>
    <w:rsid w:val="00D45FF1"/>
    <w:rsid w:val="00D46051"/>
    <w:rsid w:val="00D461A9"/>
    <w:rsid w:val="00D461F6"/>
    <w:rsid w:val="00D46329"/>
    <w:rsid w:val="00D466BF"/>
    <w:rsid w:val="00D46999"/>
    <w:rsid w:val="00D46BD8"/>
    <w:rsid w:val="00D46D05"/>
    <w:rsid w:val="00D472DA"/>
    <w:rsid w:val="00D4739C"/>
    <w:rsid w:val="00D4789B"/>
    <w:rsid w:val="00D478C0"/>
    <w:rsid w:val="00D47E04"/>
    <w:rsid w:val="00D5038D"/>
    <w:rsid w:val="00D507AB"/>
    <w:rsid w:val="00D50B92"/>
    <w:rsid w:val="00D50D8F"/>
    <w:rsid w:val="00D511C1"/>
    <w:rsid w:val="00D511E9"/>
    <w:rsid w:val="00D5146B"/>
    <w:rsid w:val="00D51E3A"/>
    <w:rsid w:val="00D52352"/>
    <w:rsid w:val="00D5276D"/>
    <w:rsid w:val="00D527C6"/>
    <w:rsid w:val="00D52F2A"/>
    <w:rsid w:val="00D53033"/>
    <w:rsid w:val="00D5353A"/>
    <w:rsid w:val="00D53806"/>
    <w:rsid w:val="00D53857"/>
    <w:rsid w:val="00D53D9E"/>
    <w:rsid w:val="00D54776"/>
    <w:rsid w:val="00D54F0D"/>
    <w:rsid w:val="00D54F51"/>
    <w:rsid w:val="00D55682"/>
    <w:rsid w:val="00D558DB"/>
    <w:rsid w:val="00D55DAE"/>
    <w:rsid w:val="00D56420"/>
    <w:rsid w:val="00D565D7"/>
    <w:rsid w:val="00D56702"/>
    <w:rsid w:val="00D56922"/>
    <w:rsid w:val="00D56982"/>
    <w:rsid w:val="00D56D4D"/>
    <w:rsid w:val="00D5709E"/>
    <w:rsid w:val="00D573E5"/>
    <w:rsid w:val="00D57CD2"/>
    <w:rsid w:val="00D60005"/>
    <w:rsid w:val="00D601F1"/>
    <w:rsid w:val="00D60BD1"/>
    <w:rsid w:val="00D61098"/>
    <w:rsid w:val="00D61C41"/>
    <w:rsid w:val="00D6224B"/>
    <w:rsid w:val="00D626B6"/>
    <w:rsid w:val="00D627E2"/>
    <w:rsid w:val="00D62E36"/>
    <w:rsid w:val="00D63023"/>
    <w:rsid w:val="00D63055"/>
    <w:rsid w:val="00D63221"/>
    <w:rsid w:val="00D6322E"/>
    <w:rsid w:val="00D634BB"/>
    <w:rsid w:val="00D63BC6"/>
    <w:rsid w:val="00D65181"/>
    <w:rsid w:val="00D654D4"/>
    <w:rsid w:val="00D6572D"/>
    <w:rsid w:val="00D658EA"/>
    <w:rsid w:val="00D65A61"/>
    <w:rsid w:val="00D6606E"/>
    <w:rsid w:val="00D660AF"/>
    <w:rsid w:val="00D660EC"/>
    <w:rsid w:val="00D665A9"/>
    <w:rsid w:val="00D666B7"/>
    <w:rsid w:val="00D66C17"/>
    <w:rsid w:val="00D67394"/>
    <w:rsid w:val="00D67483"/>
    <w:rsid w:val="00D674D2"/>
    <w:rsid w:val="00D67741"/>
    <w:rsid w:val="00D67935"/>
    <w:rsid w:val="00D67A05"/>
    <w:rsid w:val="00D67A61"/>
    <w:rsid w:val="00D67DCF"/>
    <w:rsid w:val="00D67FC9"/>
    <w:rsid w:val="00D7018E"/>
    <w:rsid w:val="00D70196"/>
    <w:rsid w:val="00D70493"/>
    <w:rsid w:val="00D706D7"/>
    <w:rsid w:val="00D70766"/>
    <w:rsid w:val="00D70C78"/>
    <w:rsid w:val="00D71019"/>
    <w:rsid w:val="00D710C4"/>
    <w:rsid w:val="00D71465"/>
    <w:rsid w:val="00D716CB"/>
    <w:rsid w:val="00D71772"/>
    <w:rsid w:val="00D717DF"/>
    <w:rsid w:val="00D719DA"/>
    <w:rsid w:val="00D71AC6"/>
    <w:rsid w:val="00D723C0"/>
    <w:rsid w:val="00D72A01"/>
    <w:rsid w:val="00D72B01"/>
    <w:rsid w:val="00D72EDC"/>
    <w:rsid w:val="00D73134"/>
    <w:rsid w:val="00D73BFE"/>
    <w:rsid w:val="00D73CA7"/>
    <w:rsid w:val="00D73E93"/>
    <w:rsid w:val="00D74072"/>
    <w:rsid w:val="00D74138"/>
    <w:rsid w:val="00D741DF"/>
    <w:rsid w:val="00D741F9"/>
    <w:rsid w:val="00D74508"/>
    <w:rsid w:val="00D7457C"/>
    <w:rsid w:val="00D74FBC"/>
    <w:rsid w:val="00D75074"/>
    <w:rsid w:val="00D756C4"/>
    <w:rsid w:val="00D75819"/>
    <w:rsid w:val="00D759DB"/>
    <w:rsid w:val="00D75C9F"/>
    <w:rsid w:val="00D75CC7"/>
    <w:rsid w:val="00D75CFC"/>
    <w:rsid w:val="00D75E4F"/>
    <w:rsid w:val="00D76BEE"/>
    <w:rsid w:val="00D76EEB"/>
    <w:rsid w:val="00D77040"/>
    <w:rsid w:val="00D7788A"/>
    <w:rsid w:val="00D779EC"/>
    <w:rsid w:val="00D77BB6"/>
    <w:rsid w:val="00D77DB1"/>
    <w:rsid w:val="00D80080"/>
    <w:rsid w:val="00D80426"/>
    <w:rsid w:val="00D80460"/>
    <w:rsid w:val="00D80DD7"/>
    <w:rsid w:val="00D812B6"/>
    <w:rsid w:val="00D81AE8"/>
    <w:rsid w:val="00D822B9"/>
    <w:rsid w:val="00D826AF"/>
    <w:rsid w:val="00D828FA"/>
    <w:rsid w:val="00D82BBB"/>
    <w:rsid w:val="00D82F74"/>
    <w:rsid w:val="00D8327B"/>
    <w:rsid w:val="00D836DF"/>
    <w:rsid w:val="00D837FF"/>
    <w:rsid w:val="00D83BB8"/>
    <w:rsid w:val="00D83DD3"/>
    <w:rsid w:val="00D83E02"/>
    <w:rsid w:val="00D8427E"/>
    <w:rsid w:val="00D842F1"/>
    <w:rsid w:val="00D846EF"/>
    <w:rsid w:val="00D8486B"/>
    <w:rsid w:val="00D848E8"/>
    <w:rsid w:val="00D84E06"/>
    <w:rsid w:val="00D85199"/>
    <w:rsid w:val="00D85A36"/>
    <w:rsid w:val="00D85B22"/>
    <w:rsid w:val="00D85E88"/>
    <w:rsid w:val="00D86006"/>
    <w:rsid w:val="00D8606D"/>
    <w:rsid w:val="00D8629F"/>
    <w:rsid w:val="00D867CF"/>
    <w:rsid w:val="00D86CAA"/>
    <w:rsid w:val="00D87004"/>
    <w:rsid w:val="00D87317"/>
    <w:rsid w:val="00D87374"/>
    <w:rsid w:val="00D87459"/>
    <w:rsid w:val="00D874B1"/>
    <w:rsid w:val="00D87D76"/>
    <w:rsid w:val="00D90181"/>
    <w:rsid w:val="00D90C59"/>
    <w:rsid w:val="00D90EBA"/>
    <w:rsid w:val="00D91586"/>
    <w:rsid w:val="00D9188A"/>
    <w:rsid w:val="00D91BAC"/>
    <w:rsid w:val="00D91F6D"/>
    <w:rsid w:val="00D91FCC"/>
    <w:rsid w:val="00D927D2"/>
    <w:rsid w:val="00D92892"/>
    <w:rsid w:val="00D92AF6"/>
    <w:rsid w:val="00D931D6"/>
    <w:rsid w:val="00D93415"/>
    <w:rsid w:val="00D934F6"/>
    <w:rsid w:val="00D9397B"/>
    <w:rsid w:val="00D941DB"/>
    <w:rsid w:val="00D94B91"/>
    <w:rsid w:val="00D94EE0"/>
    <w:rsid w:val="00D95039"/>
    <w:rsid w:val="00D9516F"/>
    <w:rsid w:val="00D95D42"/>
    <w:rsid w:val="00D9617B"/>
    <w:rsid w:val="00D96234"/>
    <w:rsid w:val="00D96638"/>
    <w:rsid w:val="00D966C9"/>
    <w:rsid w:val="00D96A1C"/>
    <w:rsid w:val="00D96C6A"/>
    <w:rsid w:val="00D96E20"/>
    <w:rsid w:val="00D96E24"/>
    <w:rsid w:val="00D97123"/>
    <w:rsid w:val="00D97220"/>
    <w:rsid w:val="00D9727F"/>
    <w:rsid w:val="00D97426"/>
    <w:rsid w:val="00D97489"/>
    <w:rsid w:val="00D97CB1"/>
    <w:rsid w:val="00D97E15"/>
    <w:rsid w:val="00DA055E"/>
    <w:rsid w:val="00DA0B44"/>
    <w:rsid w:val="00DA0C28"/>
    <w:rsid w:val="00DA0C58"/>
    <w:rsid w:val="00DA0EB7"/>
    <w:rsid w:val="00DA0FE8"/>
    <w:rsid w:val="00DA1255"/>
    <w:rsid w:val="00DA168A"/>
    <w:rsid w:val="00DA18ED"/>
    <w:rsid w:val="00DA1C56"/>
    <w:rsid w:val="00DA247B"/>
    <w:rsid w:val="00DA30BC"/>
    <w:rsid w:val="00DA316A"/>
    <w:rsid w:val="00DA3544"/>
    <w:rsid w:val="00DA374C"/>
    <w:rsid w:val="00DA3C74"/>
    <w:rsid w:val="00DA45F3"/>
    <w:rsid w:val="00DA49C0"/>
    <w:rsid w:val="00DA4B2B"/>
    <w:rsid w:val="00DA4B32"/>
    <w:rsid w:val="00DA4C48"/>
    <w:rsid w:val="00DA4D6D"/>
    <w:rsid w:val="00DA4DE5"/>
    <w:rsid w:val="00DA4E9B"/>
    <w:rsid w:val="00DA5590"/>
    <w:rsid w:val="00DA57A5"/>
    <w:rsid w:val="00DA5FFB"/>
    <w:rsid w:val="00DA6343"/>
    <w:rsid w:val="00DA63BB"/>
    <w:rsid w:val="00DA650F"/>
    <w:rsid w:val="00DA66DC"/>
    <w:rsid w:val="00DA6818"/>
    <w:rsid w:val="00DA6EE3"/>
    <w:rsid w:val="00DA6EF2"/>
    <w:rsid w:val="00DA72AD"/>
    <w:rsid w:val="00DA7930"/>
    <w:rsid w:val="00DB0161"/>
    <w:rsid w:val="00DB0441"/>
    <w:rsid w:val="00DB04DF"/>
    <w:rsid w:val="00DB0867"/>
    <w:rsid w:val="00DB0A13"/>
    <w:rsid w:val="00DB0BD3"/>
    <w:rsid w:val="00DB1B8B"/>
    <w:rsid w:val="00DB209D"/>
    <w:rsid w:val="00DB23FF"/>
    <w:rsid w:val="00DB2D32"/>
    <w:rsid w:val="00DB388F"/>
    <w:rsid w:val="00DB3CCF"/>
    <w:rsid w:val="00DB3FD0"/>
    <w:rsid w:val="00DB4240"/>
    <w:rsid w:val="00DB427E"/>
    <w:rsid w:val="00DB44B8"/>
    <w:rsid w:val="00DB48E1"/>
    <w:rsid w:val="00DB4E4C"/>
    <w:rsid w:val="00DB5630"/>
    <w:rsid w:val="00DB5869"/>
    <w:rsid w:val="00DB5DA2"/>
    <w:rsid w:val="00DB600D"/>
    <w:rsid w:val="00DB602F"/>
    <w:rsid w:val="00DB6402"/>
    <w:rsid w:val="00DB644B"/>
    <w:rsid w:val="00DB683E"/>
    <w:rsid w:val="00DB69CC"/>
    <w:rsid w:val="00DB6F15"/>
    <w:rsid w:val="00DB6F3D"/>
    <w:rsid w:val="00DB7615"/>
    <w:rsid w:val="00DB78FC"/>
    <w:rsid w:val="00DB7968"/>
    <w:rsid w:val="00DC00EE"/>
    <w:rsid w:val="00DC05EB"/>
    <w:rsid w:val="00DC070E"/>
    <w:rsid w:val="00DC0B3E"/>
    <w:rsid w:val="00DC0B51"/>
    <w:rsid w:val="00DC12EE"/>
    <w:rsid w:val="00DC142F"/>
    <w:rsid w:val="00DC15C3"/>
    <w:rsid w:val="00DC16EC"/>
    <w:rsid w:val="00DC18CF"/>
    <w:rsid w:val="00DC1BC0"/>
    <w:rsid w:val="00DC27F0"/>
    <w:rsid w:val="00DC27F4"/>
    <w:rsid w:val="00DC2861"/>
    <w:rsid w:val="00DC2C1E"/>
    <w:rsid w:val="00DC2C27"/>
    <w:rsid w:val="00DC2D79"/>
    <w:rsid w:val="00DC2EA5"/>
    <w:rsid w:val="00DC3255"/>
    <w:rsid w:val="00DC3D34"/>
    <w:rsid w:val="00DC4359"/>
    <w:rsid w:val="00DC4598"/>
    <w:rsid w:val="00DC479C"/>
    <w:rsid w:val="00DC4CEF"/>
    <w:rsid w:val="00DC4F24"/>
    <w:rsid w:val="00DC4FC8"/>
    <w:rsid w:val="00DC5C8C"/>
    <w:rsid w:val="00DC622F"/>
    <w:rsid w:val="00DC65CE"/>
    <w:rsid w:val="00DC66B1"/>
    <w:rsid w:val="00DC6A47"/>
    <w:rsid w:val="00DC6C4B"/>
    <w:rsid w:val="00DC7255"/>
    <w:rsid w:val="00DC7CB5"/>
    <w:rsid w:val="00DD0872"/>
    <w:rsid w:val="00DD1D66"/>
    <w:rsid w:val="00DD228A"/>
    <w:rsid w:val="00DD27A0"/>
    <w:rsid w:val="00DD29D4"/>
    <w:rsid w:val="00DD2DF4"/>
    <w:rsid w:val="00DD321B"/>
    <w:rsid w:val="00DD43D8"/>
    <w:rsid w:val="00DD45C9"/>
    <w:rsid w:val="00DD46BA"/>
    <w:rsid w:val="00DD4D1F"/>
    <w:rsid w:val="00DD5453"/>
    <w:rsid w:val="00DD5854"/>
    <w:rsid w:val="00DD5C05"/>
    <w:rsid w:val="00DD5FBE"/>
    <w:rsid w:val="00DD60D6"/>
    <w:rsid w:val="00DD6727"/>
    <w:rsid w:val="00DD68BA"/>
    <w:rsid w:val="00DD690A"/>
    <w:rsid w:val="00DD7872"/>
    <w:rsid w:val="00DD78D8"/>
    <w:rsid w:val="00DD7DA9"/>
    <w:rsid w:val="00DE004E"/>
    <w:rsid w:val="00DE0318"/>
    <w:rsid w:val="00DE037C"/>
    <w:rsid w:val="00DE0E11"/>
    <w:rsid w:val="00DE0E46"/>
    <w:rsid w:val="00DE12C1"/>
    <w:rsid w:val="00DE140D"/>
    <w:rsid w:val="00DE1ABA"/>
    <w:rsid w:val="00DE1D48"/>
    <w:rsid w:val="00DE1F49"/>
    <w:rsid w:val="00DE23C9"/>
    <w:rsid w:val="00DE246A"/>
    <w:rsid w:val="00DE2514"/>
    <w:rsid w:val="00DE2CA6"/>
    <w:rsid w:val="00DE2DF9"/>
    <w:rsid w:val="00DE3F40"/>
    <w:rsid w:val="00DE43DB"/>
    <w:rsid w:val="00DE4490"/>
    <w:rsid w:val="00DE4734"/>
    <w:rsid w:val="00DE47D9"/>
    <w:rsid w:val="00DE507F"/>
    <w:rsid w:val="00DE5358"/>
    <w:rsid w:val="00DE5390"/>
    <w:rsid w:val="00DE545D"/>
    <w:rsid w:val="00DE54FB"/>
    <w:rsid w:val="00DE55BE"/>
    <w:rsid w:val="00DE5C38"/>
    <w:rsid w:val="00DE6035"/>
    <w:rsid w:val="00DE6197"/>
    <w:rsid w:val="00DE7329"/>
    <w:rsid w:val="00DE73C4"/>
    <w:rsid w:val="00DE7BDE"/>
    <w:rsid w:val="00DE7F51"/>
    <w:rsid w:val="00DF056D"/>
    <w:rsid w:val="00DF099B"/>
    <w:rsid w:val="00DF0BC2"/>
    <w:rsid w:val="00DF11F2"/>
    <w:rsid w:val="00DF12FA"/>
    <w:rsid w:val="00DF138F"/>
    <w:rsid w:val="00DF17F7"/>
    <w:rsid w:val="00DF1882"/>
    <w:rsid w:val="00DF190E"/>
    <w:rsid w:val="00DF2383"/>
    <w:rsid w:val="00DF285A"/>
    <w:rsid w:val="00DF3064"/>
    <w:rsid w:val="00DF3AE5"/>
    <w:rsid w:val="00DF3D0F"/>
    <w:rsid w:val="00DF4524"/>
    <w:rsid w:val="00DF484C"/>
    <w:rsid w:val="00DF4BAE"/>
    <w:rsid w:val="00DF4C61"/>
    <w:rsid w:val="00DF5075"/>
    <w:rsid w:val="00DF56D3"/>
    <w:rsid w:val="00DF5720"/>
    <w:rsid w:val="00DF5D33"/>
    <w:rsid w:val="00DF5D71"/>
    <w:rsid w:val="00DF5EC5"/>
    <w:rsid w:val="00DF61D8"/>
    <w:rsid w:val="00DF658D"/>
    <w:rsid w:val="00DF6E37"/>
    <w:rsid w:val="00DF71F9"/>
    <w:rsid w:val="00DF7558"/>
    <w:rsid w:val="00DF78C7"/>
    <w:rsid w:val="00DF7B8C"/>
    <w:rsid w:val="00DF7E29"/>
    <w:rsid w:val="00E00140"/>
    <w:rsid w:val="00E00229"/>
    <w:rsid w:val="00E002EB"/>
    <w:rsid w:val="00E0040D"/>
    <w:rsid w:val="00E00C3B"/>
    <w:rsid w:val="00E00CAD"/>
    <w:rsid w:val="00E011A9"/>
    <w:rsid w:val="00E011CE"/>
    <w:rsid w:val="00E016DB"/>
    <w:rsid w:val="00E01987"/>
    <w:rsid w:val="00E021B4"/>
    <w:rsid w:val="00E02336"/>
    <w:rsid w:val="00E02478"/>
    <w:rsid w:val="00E02707"/>
    <w:rsid w:val="00E029D4"/>
    <w:rsid w:val="00E02B79"/>
    <w:rsid w:val="00E02C55"/>
    <w:rsid w:val="00E02EA3"/>
    <w:rsid w:val="00E03909"/>
    <w:rsid w:val="00E03966"/>
    <w:rsid w:val="00E03B06"/>
    <w:rsid w:val="00E03B08"/>
    <w:rsid w:val="00E03CD4"/>
    <w:rsid w:val="00E04230"/>
    <w:rsid w:val="00E04DEC"/>
    <w:rsid w:val="00E051B4"/>
    <w:rsid w:val="00E05685"/>
    <w:rsid w:val="00E0586A"/>
    <w:rsid w:val="00E05B54"/>
    <w:rsid w:val="00E05CB7"/>
    <w:rsid w:val="00E06858"/>
    <w:rsid w:val="00E06BAF"/>
    <w:rsid w:val="00E076A8"/>
    <w:rsid w:val="00E10C52"/>
    <w:rsid w:val="00E11157"/>
    <w:rsid w:val="00E113DB"/>
    <w:rsid w:val="00E11410"/>
    <w:rsid w:val="00E11BD7"/>
    <w:rsid w:val="00E124E7"/>
    <w:rsid w:val="00E1255D"/>
    <w:rsid w:val="00E12587"/>
    <w:rsid w:val="00E128C5"/>
    <w:rsid w:val="00E1303F"/>
    <w:rsid w:val="00E1315B"/>
    <w:rsid w:val="00E133CC"/>
    <w:rsid w:val="00E135A2"/>
    <w:rsid w:val="00E13BAB"/>
    <w:rsid w:val="00E13C0F"/>
    <w:rsid w:val="00E13D38"/>
    <w:rsid w:val="00E13F7A"/>
    <w:rsid w:val="00E145FD"/>
    <w:rsid w:val="00E14A63"/>
    <w:rsid w:val="00E1536C"/>
    <w:rsid w:val="00E1572E"/>
    <w:rsid w:val="00E15F4E"/>
    <w:rsid w:val="00E16009"/>
    <w:rsid w:val="00E1609E"/>
    <w:rsid w:val="00E16153"/>
    <w:rsid w:val="00E1679F"/>
    <w:rsid w:val="00E1693E"/>
    <w:rsid w:val="00E16986"/>
    <w:rsid w:val="00E16C90"/>
    <w:rsid w:val="00E173D6"/>
    <w:rsid w:val="00E17707"/>
    <w:rsid w:val="00E1780C"/>
    <w:rsid w:val="00E178D8"/>
    <w:rsid w:val="00E178E9"/>
    <w:rsid w:val="00E17A8F"/>
    <w:rsid w:val="00E204D5"/>
    <w:rsid w:val="00E2081F"/>
    <w:rsid w:val="00E20EF3"/>
    <w:rsid w:val="00E21362"/>
    <w:rsid w:val="00E215B1"/>
    <w:rsid w:val="00E21601"/>
    <w:rsid w:val="00E21B82"/>
    <w:rsid w:val="00E22163"/>
    <w:rsid w:val="00E223C3"/>
    <w:rsid w:val="00E23653"/>
    <w:rsid w:val="00E23E36"/>
    <w:rsid w:val="00E240CB"/>
    <w:rsid w:val="00E24205"/>
    <w:rsid w:val="00E2434D"/>
    <w:rsid w:val="00E244EA"/>
    <w:rsid w:val="00E24DF2"/>
    <w:rsid w:val="00E250D6"/>
    <w:rsid w:val="00E25789"/>
    <w:rsid w:val="00E25980"/>
    <w:rsid w:val="00E25AD4"/>
    <w:rsid w:val="00E263F2"/>
    <w:rsid w:val="00E26453"/>
    <w:rsid w:val="00E26471"/>
    <w:rsid w:val="00E267ED"/>
    <w:rsid w:val="00E268B5"/>
    <w:rsid w:val="00E26952"/>
    <w:rsid w:val="00E26971"/>
    <w:rsid w:val="00E26B1B"/>
    <w:rsid w:val="00E272BF"/>
    <w:rsid w:val="00E273E3"/>
    <w:rsid w:val="00E273FE"/>
    <w:rsid w:val="00E27560"/>
    <w:rsid w:val="00E27D33"/>
    <w:rsid w:val="00E27DA6"/>
    <w:rsid w:val="00E300CF"/>
    <w:rsid w:val="00E3083F"/>
    <w:rsid w:val="00E30F5B"/>
    <w:rsid w:val="00E310B9"/>
    <w:rsid w:val="00E31445"/>
    <w:rsid w:val="00E31635"/>
    <w:rsid w:val="00E316DD"/>
    <w:rsid w:val="00E317FC"/>
    <w:rsid w:val="00E31D44"/>
    <w:rsid w:val="00E31DD8"/>
    <w:rsid w:val="00E31E48"/>
    <w:rsid w:val="00E320AA"/>
    <w:rsid w:val="00E321A3"/>
    <w:rsid w:val="00E327A4"/>
    <w:rsid w:val="00E33602"/>
    <w:rsid w:val="00E337F0"/>
    <w:rsid w:val="00E33CFF"/>
    <w:rsid w:val="00E33D81"/>
    <w:rsid w:val="00E348A4"/>
    <w:rsid w:val="00E34C39"/>
    <w:rsid w:val="00E35147"/>
    <w:rsid w:val="00E35261"/>
    <w:rsid w:val="00E36086"/>
    <w:rsid w:val="00E36391"/>
    <w:rsid w:val="00E367FC"/>
    <w:rsid w:val="00E36CCA"/>
    <w:rsid w:val="00E36F72"/>
    <w:rsid w:val="00E36FBD"/>
    <w:rsid w:val="00E3718F"/>
    <w:rsid w:val="00E371CE"/>
    <w:rsid w:val="00E373B4"/>
    <w:rsid w:val="00E37669"/>
    <w:rsid w:val="00E377E4"/>
    <w:rsid w:val="00E37B0D"/>
    <w:rsid w:val="00E37C4C"/>
    <w:rsid w:val="00E40029"/>
    <w:rsid w:val="00E4013A"/>
    <w:rsid w:val="00E4048D"/>
    <w:rsid w:val="00E405F7"/>
    <w:rsid w:val="00E40AB3"/>
    <w:rsid w:val="00E40B10"/>
    <w:rsid w:val="00E40B30"/>
    <w:rsid w:val="00E413B7"/>
    <w:rsid w:val="00E413E6"/>
    <w:rsid w:val="00E4144B"/>
    <w:rsid w:val="00E41956"/>
    <w:rsid w:val="00E41AE0"/>
    <w:rsid w:val="00E41AFE"/>
    <w:rsid w:val="00E41B6D"/>
    <w:rsid w:val="00E41E3A"/>
    <w:rsid w:val="00E42198"/>
    <w:rsid w:val="00E42558"/>
    <w:rsid w:val="00E4260F"/>
    <w:rsid w:val="00E42F72"/>
    <w:rsid w:val="00E43489"/>
    <w:rsid w:val="00E436AD"/>
    <w:rsid w:val="00E43A47"/>
    <w:rsid w:val="00E449F2"/>
    <w:rsid w:val="00E45651"/>
    <w:rsid w:val="00E458C0"/>
    <w:rsid w:val="00E46080"/>
    <w:rsid w:val="00E462A2"/>
    <w:rsid w:val="00E46599"/>
    <w:rsid w:val="00E46AA0"/>
    <w:rsid w:val="00E46D7E"/>
    <w:rsid w:val="00E46F61"/>
    <w:rsid w:val="00E47381"/>
    <w:rsid w:val="00E473C0"/>
    <w:rsid w:val="00E47D31"/>
    <w:rsid w:val="00E47D68"/>
    <w:rsid w:val="00E500E4"/>
    <w:rsid w:val="00E5041A"/>
    <w:rsid w:val="00E504ED"/>
    <w:rsid w:val="00E50AB5"/>
    <w:rsid w:val="00E50BEE"/>
    <w:rsid w:val="00E50F08"/>
    <w:rsid w:val="00E51307"/>
    <w:rsid w:val="00E51901"/>
    <w:rsid w:val="00E519B5"/>
    <w:rsid w:val="00E519E8"/>
    <w:rsid w:val="00E5219B"/>
    <w:rsid w:val="00E523D0"/>
    <w:rsid w:val="00E5260C"/>
    <w:rsid w:val="00E52986"/>
    <w:rsid w:val="00E529C7"/>
    <w:rsid w:val="00E5336F"/>
    <w:rsid w:val="00E5358C"/>
    <w:rsid w:val="00E538B6"/>
    <w:rsid w:val="00E5398B"/>
    <w:rsid w:val="00E53C94"/>
    <w:rsid w:val="00E53FB7"/>
    <w:rsid w:val="00E53FF0"/>
    <w:rsid w:val="00E54250"/>
    <w:rsid w:val="00E542B0"/>
    <w:rsid w:val="00E54AB4"/>
    <w:rsid w:val="00E54AD1"/>
    <w:rsid w:val="00E55898"/>
    <w:rsid w:val="00E55BC1"/>
    <w:rsid w:val="00E55F92"/>
    <w:rsid w:val="00E56179"/>
    <w:rsid w:val="00E562B3"/>
    <w:rsid w:val="00E566CC"/>
    <w:rsid w:val="00E5692C"/>
    <w:rsid w:val="00E56AB3"/>
    <w:rsid w:val="00E56B0E"/>
    <w:rsid w:val="00E5720F"/>
    <w:rsid w:val="00E572EF"/>
    <w:rsid w:val="00E57538"/>
    <w:rsid w:val="00E57575"/>
    <w:rsid w:val="00E57B99"/>
    <w:rsid w:val="00E57D2B"/>
    <w:rsid w:val="00E60092"/>
    <w:rsid w:val="00E60096"/>
    <w:rsid w:val="00E60405"/>
    <w:rsid w:val="00E605E9"/>
    <w:rsid w:val="00E6069E"/>
    <w:rsid w:val="00E60A7E"/>
    <w:rsid w:val="00E610AF"/>
    <w:rsid w:val="00E611AB"/>
    <w:rsid w:val="00E6123F"/>
    <w:rsid w:val="00E61411"/>
    <w:rsid w:val="00E61967"/>
    <w:rsid w:val="00E61D0F"/>
    <w:rsid w:val="00E61FB9"/>
    <w:rsid w:val="00E62BF7"/>
    <w:rsid w:val="00E62CE5"/>
    <w:rsid w:val="00E635D8"/>
    <w:rsid w:val="00E63753"/>
    <w:rsid w:val="00E63B18"/>
    <w:rsid w:val="00E63D7C"/>
    <w:rsid w:val="00E6455C"/>
    <w:rsid w:val="00E656AF"/>
    <w:rsid w:val="00E65885"/>
    <w:rsid w:val="00E658AA"/>
    <w:rsid w:val="00E65AE9"/>
    <w:rsid w:val="00E6616F"/>
    <w:rsid w:val="00E66D88"/>
    <w:rsid w:val="00E66D9A"/>
    <w:rsid w:val="00E66FF7"/>
    <w:rsid w:val="00E6776E"/>
    <w:rsid w:val="00E67BD5"/>
    <w:rsid w:val="00E69FF0"/>
    <w:rsid w:val="00E7046E"/>
    <w:rsid w:val="00E709D5"/>
    <w:rsid w:val="00E70E77"/>
    <w:rsid w:val="00E70F6E"/>
    <w:rsid w:val="00E7101D"/>
    <w:rsid w:val="00E71505"/>
    <w:rsid w:val="00E71565"/>
    <w:rsid w:val="00E71D33"/>
    <w:rsid w:val="00E72A2F"/>
    <w:rsid w:val="00E72AB7"/>
    <w:rsid w:val="00E7301D"/>
    <w:rsid w:val="00E735A6"/>
    <w:rsid w:val="00E73771"/>
    <w:rsid w:val="00E73C90"/>
    <w:rsid w:val="00E73DF0"/>
    <w:rsid w:val="00E742D6"/>
    <w:rsid w:val="00E74E92"/>
    <w:rsid w:val="00E74EBA"/>
    <w:rsid w:val="00E7539E"/>
    <w:rsid w:val="00E75669"/>
    <w:rsid w:val="00E75740"/>
    <w:rsid w:val="00E7592F"/>
    <w:rsid w:val="00E75E78"/>
    <w:rsid w:val="00E76114"/>
    <w:rsid w:val="00E76681"/>
    <w:rsid w:val="00E7683A"/>
    <w:rsid w:val="00E769E0"/>
    <w:rsid w:val="00E76E0B"/>
    <w:rsid w:val="00E76E58"/>
    <w:rsid w:val="00E76F48"/>
    <w:rsid w:val="00E778D5"/>
    <w:rsid w:val="00E7798F"/>
    <w:rsid w:val="00E77D1F"/>
    <w:rsid w:val="00E77D88"/>
    <w:rsid w:val="00E77FE2"/>
    <w:rsid w:val="00E800C6"/>
    <w:rsid w:val="00E809D1"/>
    <w:rsid w:val="00E80A67"/>
    <w:rsid w:val="00E81252"/>
    <w:rsid w:val="00E815EC"/>
    <w:rsid w:val="00E81709"/>
    <w:rsid w:val="00E81B30"/>
    <w:rsid w:val="00E81F1D"/>
    <w:rsid w:val="00E82151"/>
    <w:rsid w:val="00E823B8"/>
    <w:rsid w:val="00E82ECE"/>
    <w:rsid w:val="00E83380"/>
    <w:rsid w:val="00E83497"/>
    <w:rsid w:val="00E837EE"/>
    <w:rsid w:val="00E83AF7"/>
    <w:rsid w:val="00E83EC5"/>
    <w:rsid w:val="00E83F4E"/>
    <w:rsid w:val="00E83F5E"/>
    <w:rsid w:val="00E8466C"/>
    <w:rsid w:val="00E8481A"/>
    <w:rsid w:val="00E8487A"/>
    <w:rsid w:val="00E84987"/>
    <w:rsid w:val="00E84ABE"/>
    <w:rsid w:val="00E84BFE"/>
    <w:rsid w:val="00E84E0D"/>
    <w:rsid w:val="00E84F53"/>
    <w:rsid w:val="00E84FFA"/>
    <w:rsid w:val="00E85382"/>
    <w:rsid w:val="00E8562F"/>
    <w:rsid w:val="00E8578F"/>
    <w:rsid w:val="00E8586F"/>
    <w:rsid w:val="00E85A9E"/>
    <w:rsid w:val="00E86098"/>
    <w:rsid w:val="00E860E8"/>
    <w:rsid w:val="00E86228"/>
    <w:rsid w:val="00E86B2F"/>
    <w:rsid w:val="00E86C73"/>
    <w:rsid w:val="00E86FE2"/>
    <w:rsid w:val="00E87056"/>
    <w:rsid w:val="00E870F7"/>
    <w:rsid w:val="00E875CD"/>
    <w:rsid w:val="00E87936"/>
    <w:rsid w:val="00E879EF"/>
    <w:rsid w:val="00E87A54"/>
    <w:rsid w:val="00E87D07"/>
    <w:rsid w:val="00E87E41"/>
    <w:rsid w:val="00E9079E"/>
    <w:rsid w:val="00E907FE"/>
    <w:rsid w:val="00E90A99"/>
    <w:rsid w:val="00E90D2B"/>
    <w:rsid w:val="00E90E6F"/>
    <w:rsid w:val="00E9145E"/>
    <w:rsid w:val="00E91D62"/>
    <w:rsid w:val="00E92408"/>
    <w:rsid w:val="00E92707"/>
    <w:rsid w:val="00E92B1A"/>
    <w:rsid w:val="00E92B71"/>
    <w:rsid w:val="00E92C7C"/>
    <w:rsid w:val="00E92D00"/>
    <w:rsid w:val="00E936C3"/>
    <w:rsid w:val="00E940A3"/>
    <w:rsid w:val="00E942E8"/>
    <w:rsid w:val="00E943CE"/>
    <w:rsid w:val="00E94685"/>
    <w:rsid w:val="00E94A9C"/>
    <w:rsid w:val="00E94FC8"/>
    <w:rsid w:val="00E9531F"/>
    <w:rsid w:val="00E95498"/>
    <w:rsid w:val="00E95829"/>
    <w:rsid w:val="00E95A09"/>
    <w:rsid w:val="00E95A9D"/>
    <w:rsid w:val="00E95C2F"/>
    <w:rsid w:val="00E963EC"/>
    <w:rsid w:val="00E968B5"/>
    <w:rsid w:val="00E969FC"/>
    <w:rsid w:val="00E96E39"/>
    <w:rsid w:val="00E970E3"/>
    <w:rsid w:val="00E9789E"/>
    <w:rsid w:val="00E97A63"/>
    <w:rsid w:val="00EA0501"/>
    <w:rsid w:val="00EA0E07"/>
    <w:rsid w:val="00EA14E5"/>
    <w:rsid w:val="00EA1719"/>
    <w:rsid w:val="00EA1921"/>
    <w:rsid w:val="00EA24C3"/>
    <w:rsid w:val="00EA2523"/>
    <w:rsid w:val="00EA2AF1"/>
    <w:rsid w:val="00EA2BF0"/>
    <w:rsid w:val="00EA30C3"/>
    <w:rsid w:val="00EA359A"/>
    <w:rsid w:val="00EA3C44"/>
    <w:rsid w:val="00EA4E58"/>
    <w:rsid w:val="00EA511B"/>
    <w:rsid w:val="00EA518E"/>
    <w:rsid w:val="00EA51D5"/>
    <w:rsid w:val="00EA52E1"/>
    <w:rsid w:val="00EA537C"/>
    <w:rsid w:val="00EA54B5"/>
    <w:rsid w:val="00EA55EF"/>
    <w:rsid w:val="00EA595D"/>
    <w:rsid w:val="00EA5B3D"/>
    <w:rsid w:val="00EA5EEA"/>
    <w:rsid w:val="00EA61F5"/>
    <w:rsid w:val="00EA63AE"/>
    <w:rsid w:val="00EA642A"/>
    <w:rsid w:val="00EA664B"/>
    <w:rsid w:val="00EA719B"/>
    <w:rsid w:val="00EA7A5D"/>
    <w:rsid w:val="00EA7A61"/>
    <w:rsid w:val="00EA7F11"/>
    <w:rsid w:val="00EA7F1C"/>
    <w:rsid w:val="00EA7FB1"/>
    <w:rsid w:val="00EB035C"/>
    <w:rsid w:val="00EB090E"/>
    <w:rsid w:val="00EB0B4A"/>
    <w:rsid w:val="00EB1009"/>
    <w:rsid w:val="00EB1B8B"/>
    <w:rsid w:val="00EB1BEF"/>
    <w:rsid w:val="00EB1CAC"/>
    <w:rsid w:val="00EB261C"/>
    <w:rsid w:val="00EB2BC2"/>
    <w:rsid w:val="00EB2C0D"/>
    <w:rsid w:val="00EB374A"/>
    <w:rsid w:val="00EB3887"/>
    <w:rsid w:val="00EB3E95"/>
    <w:rsid w:val="00EB3F10"/>
    <w:rsid w:val="00EB44E5"/>
    <w:rsid w:val="00EB4AE6"/>
    <w:rsid w:val="00EB4B4D"/>
    <w:rsid w:val="00EB4B63"/>
    <w:rsid w:val="00EB4F25"/>
    <w:rsid w:val="00EB544C"/>
    <w:rsid w:val="00EB5750"/>
    <w:rsid w:val="00EB58AF"/>
    <w:rsid w:val="00EB58CA"/>
    <w:rsid w:val="00EB6051"/>
    <w:rsid w:val="00EB6080"/>
    <w:rsid w:val="00EB6092"/>
    <w:rsid w:val="00EB61CC"/>
    <w:rsid w:val="00EB692F"/>
    <w:rsid w:val="00EB699B"/>
    <w:rsid w:val="00EB6C9D"/>
    <w:rsid w:val="00EB6CA7"/>
    <w:rsid w:val="00EB6DA8"/>
    <w:rsid w:val="00EB707A"/>
    <w:rsid w:val="00EB7181"/>
    <w:rsid w:val="00EB71DD"/>
    <w:rsid w:val="00EB75AD"/>
    <w:rsid w:val="00EB7BC0"/>
    <w:rsid w:val="00EB7D3B"/>
    <w:rsid w:val="00EB7D53"/>
    <w:rsid w:val="00EB7EE2"/>
    <w:rsid w:val="00EC0021"/>
    <w:rsid w:val="00EC03BF"/>
    <w:rsid w:val="00EC053D"/>
    <w:rsid w:val="00EC06B1"/>
    <w:rsid w:val="00EC0B71"/>
    <w:rsid w:val="00EC132C"/>
    <w:rsid w:val="00EC1598"/>
    <w:rsid w:val="00EC24C9"/>
    <w:rsid w:val="00EC27A1"/>
    <w:rsid w:val="00EC29C6"/>
    <w:rsid w:val="00EC2BA8"/>
    <w:rsid w:val="00EC309D"/>
    <w:rsid w:val="00EC3118"/>
    <w:rsid w:val="00EC3407"/>
    <w:rsid w:val="00EC34E3"/>
    <w:rsid w:val="00EC3861"/>
    <w:rsid w:val="00EC3EC6"/>
    <w:rsid w:val="00EC4AB4"/>
    <w:rsid w:val="00EC4FF3"/>
    <w:rsid w:val="00EC523C"/>
    <w:rsid w:val="00EC58A1"/>
    <w:rsid w:val="00EC5AD7"/>
    <w:rsid w:val="00EC5FCF"/>
    <w:rsid w:val="00EC62B2"/>
    <w:rsid w:val="00EC62BB"/>
    <w:rsid w:val="00EC64F9"/>
    <w:rsid w:val="00EC6CFD"/>
    <w:rsid w:val="00EC7625"/>
    <w:rsid w:val="00EC771C"/>
    <w:rsid w:val="00EC7A4D"/>
    <w:rsid w:val="00EC7B33"/>
    <w:rsid w:val="00EC7FC0"/>
    <w:rsid w:val="00ED0623"/>
    <w:rsid w:val="00ED071F"/>
    <w:rsid w:val="00ED0A80"/>
    <w:rsid w:val="00ED0D28"/>
    <w:rsid w:val="00ED0D4C"/>
    <w:rsid w:val="00ED0FB0"/>
    <w:rsid w:val="00ED14FF"/>
    <w:rsid w:val="00ED1A1F"/>
    <w:rsid w:val="00ED2283"/>
    <w:rsid w:val="00ED24BB"/>
    <w:rsid w:val="00ED282E"/>
    <w:rsid w:val="00ED2854"/>
    <w:rsid w:val="00ED288C"/>
    <w:rsid w:val="00ED29ED"/>
    <w:rsid w:val="00ED305F"/>
    <w:rsid w:val="00ED318F"/>
    <w:rsid w:val="00ED35BD"/>
    <w:rsid w:val="00ED36D4"/>
    <w:rsid w:val="00ED36D9"/>
    <w:rsid w:val="00ED37D6"/>
    <w:rsid w:val="00ED37EA"/>
    <w:rsid w:val="00ED3B4E"/>
    <w:rsid w:val="00ED3DA1"/>
    <w:rsid w:val="00ED4466"/>
    <w:rsid w:val="00ED4944"/>
    <w:rsid w:val="00ED49FA"/>
    <w:rsid w:val="00ED4D27"/>
    <w:rsid w:val="00ED4FD2"/>
    <w:rsid w:val="00ED51E3"/>
    <w:rsid w:val="00ED54F5"/>
    <w:rsid w:val="00ED5808"/>
    <w:rsid w:val="00ED58F3"/>
    <w:rsid w:val="00ED5BC1"/>
    <w:rsid w:val="00ED6137"/>
    <w:rsid w:val="00ED66DC"/>
    <w:rsid w:val="00ED6B65"/>
    <w:rsid w:val="00ED7857"/>
    <w:rsid w:val="00ED7D72"/>
    <w:rsid w:val="00EE008C"/>
    <w:rsid w:val="00EE03A5"/>
    <w:rsid w:val="00EE06DE"/>
    <w:rsid w:val="00EE0B08"/>
    <w:rsid w:val="00EE0E13"/>
    <w:rsid w:val="00EE156D"/>
    <w:rsid w:val="00EE1594"/>
    <w:rsid w:val="00EE1C3C"/>
    <w:rsid w:val="00EE1FB6"/>
    <w:rsid w:val="00EE1FF9"/>
    <w:rsid w:val="00EE21B3"/>
    <w:rsid w:val="00EE2242"/>
    <w:rsid w:val="00EE22DF"/>
    <w:rsid w:val="00EE2443"/>
    <w:rsid w:val="00EE256D"/>
    <w:rsid w:val="00EE31DB"/>
    <w:rsid w:val="00EE3534"/>
    <w:rsid w:val="00EE38CA"/>
    <w:rsid w:val="00EE41A9"/>
    <w:rsid w:val="00EE4351"/>
    <w:rsid w:val="00EE445E"/>
    <w:rsid w:val="00EE4BBF"/>
    <w:rsid w:val="00EE51E9"/>
    <w:rsid w:val="00EE5200"/>
    <w:rsid w:val="00EE5223"/>
    <w:rsid w:val="00EE5999"/>
    <w:rsid w:val="00EE5ACD"/>
    <w:rsid w:val="00EE5DB8"/>
    <w:rsid w:val="00EE5E5A"/>
    <w:rsid w:val="00EE5E76"/>
    <w:rsid w:val="00EE678C"/>
    <w:rsid w:val="00EE6D65"/>
    <w:rsid w:val="00EE7069"/>
    <w:rsid w:val="00EE768C"/>
    <w:rsid w:val="00EE7ABB"/>
    <w:rsid w:val="00EE7AC0"/>
    <w:rsid w:val="00EE7F7D"/>
    <w:rsid w:val="00EF04AD"/>
    <w:rsid w:val="00EF0511"/>
    <w:rsid w:val="00EF0565"/>
    <w:rsid w:val="00EF0606"/>
    <w:rsid w:val="00EF13E9"/>
    <w:rsid w:val="00EF1B7E"/>
    <w:rsid w:val="00EF1DCA"/>
    <w:rsid w:val="00EF1EA0"/>
    <w:rsid w:val="00EF1F3A"/>
    <w:rsid w:val="00EF2039"/>
    <w:rsid w:val="00EF26B1"/>
    <w:rsid w:val="00EF2B32"/>
    <w:rsid w:val="00EF37B0"/>
    <w:rsid w:val="00EF3FEF"/>
    <w:rsid w:val="00EF48E4"/>
    <w:rsid w:val="00EF4D60"/>
    <w:rsid w:val="00EF4D96"/>
    <w:rsid w:val="00EF52FF"/>
    <w:rsid w:val="00EF5568"/>
    <w:rsid w:val="00EF59DB"/>
    <w:rsid w:val="00EF5FAC"/>
    <w:rsid w:val="00EF65DC"/>
    <w:rsid w:val="00EF6B00"/>
    <w:rsid w:val="00EF6CE1"/>
    <w:rsid w:val="00EF71A9"/>
    <w:rsid w:val="00EF7633"/>
    <w:rsid w:val="00EF7748"/>
    <w:rsid w:val="00EF776D"/>
    <w:rsid w:val="00EF77ED"/>
    <w:rsid w:val="00EF7D78"/>
    <w:rsid w:val="00EF7DDF"/>
    <w:rsid w:val="00F00631"/>
    <w:rsid w:val="00F006A2"/>
    <w:rsid w:val="00F008ED"/>
    <w:rsid w:val="00F00B1F"/>
    <w:rsid w:val="00F00DB0"/>
    <w:rsid w:val="00F0142C"/>
    <w:rsid w:val="00F01587"/>
    <w:rsid w:val="00F016F9"/>
    <w:rsid w:val="00F01FB3"/>
    <w:rsid w:val="00F0226B"/>
    <w:rsid w:val="00F02B62"/>
    <w:rsid w:val="00F02BA5"/>
    <w:rsid w:val="00F02C12"/>
    <w:rsid w:val="00F03798"/>
    <w:rsid w:val="00F03A4B"/>
    <w:rsid w:val="00F03BE6"/>
    <w:rsid w:val="00F03CB1"/>
    <w:rsid w:val="00F04056"/>
    <w:rsid w:val="00F049F7"/>
    <w:rsid w:val="00F04B2D"/>
    <w:rsid w:val="00F05152"/>
    <w:rsid w:val="00F0566D"/>
    <w:rsid w:val="00F05A8A"/>
    <w:rsid w:val="00F05B3F"/>
    <w:rsid w:val="00F05B59"/>
    <w:rsid w:val="00F05C26"/>
    <w:rsid w:val="00F05D90"/>
    <w:rsid w:val="00F05DEF"/>
    <w:rsid w:val="00F061EA"/>
    <w:rsid w:val="00F0765E"/>
    <w:rsid w:val="00F1033D"/>
    <w:rsid w:val="00F10D91"/>
    <w:rsid w:val="00F11087"/>
    <w:rsid w:val="00F11189"/>
    <w:rsid w:val="00F115DE"/>
    <w:rsid w:val="00F118C9"/>
    <w:rsid w:val="00F119D0"/>
    <w:rsid w:val="00F12052"/>
    <w:rsid w:val="00F121C8"/>
    <w:rsid w:val="00F124D6"/>
    <w:rsid w:val="00F126DD"/>
    <w:rsid w:val="00F129A0"/>
    <w:rsid w:val="00F135C5"/>
    <w:rsid w:val="00F13A0F"/>
    <w:rsid w:val="00F13C20"/>
    <w:rsid w:val="00F1408A"/>
    <w:rsid w:val="00F1456E"/>
    <w:rsid w:val="00F14751"/>
    <w:rsid w:val="00F14E60"/>
    <w:rsid w:val="00F1503E"/>
    <w:rsid w:val="00F152E8"/>
    <w:rsid w:val="00F156B6"/>
    <w:rsid w:val="00F159CC"/>
    <w:rsid w:val="00F15D84"/>
    <w:rsid w:val="00F16257"/>
    <w:rsid w:val="00F1697B"/>
    <w:rsid w:val="00F16C5C"/>
    <w:rsid w:val="00F170FC"/>
    <w:rsid w:val="00F17177"/>
    <w:rsid w:val="00F175DA"/>
    <w:rsid w:val="00F17860"/>
    <w:rsid w:val="00F17EC6"/>
    <w:rsid w:val="00F20513"/>
    <w:rsid w:val="00F20B18"/>
    <w:rsid w:val="00F210F1"/>
    <w:rsid w:val="00F21897"/>
    <w:rsid w:val="00F21A70"/>
    <w:rsid w:val="00F21D59"/>
    <w:rsid w:val="00F21E9C"/>
    <w:rsid w:val="00F21F5F"/>
    <w:rsid w:val="00F21F7A"/>
    <w:rsid w:val="00F22612"/>
    <w:rsid w:val="00F22647"/>
    <w:rsid w:val="00F2271A"/>
    <w:rsid w:val="00F227BF"/>
    <w:rsid w:val="00F22839"/>
    <w:rsid w:val="00F22857"/>
    <w:rsid w:val="00F229EB"/>
    <w:rsid w:val="00F2308F"/>
    <w:rsid w:val="00F236D4"/>
    <w:rsid w:val="00F237D1"/>
    <w:rsid w:val="00F23B23"/>
    <w:rsid w:val="00F23EB8"/>
    <w:rsid w:val="00F242DE"/>
    <w:rsid w:val="00F24364"/>
    <w:rsid w:val="00F247A3"/>
    <w:rsid w:val="00F247EE"/>
    <w:rsid w:val="00F24A9F"/>
    <w:rsid w:val="00F24BA3"/>
    <w:rsid w:val="00F24DD2"/>
    <w:rsid w:val="00F25123"/>
    <w:rsid w:val="00F25261"/>
    <w:rsid w:val="00F2553B"/>
    <w:rsid w:val="00F25561"/>
    <w:rsid w:val="00F25EB8"/>
    <w:rsid w:val="00F25ECC"/>
    <w:rsid w:val="00F263D8"/>
    <w:rsid w:val="00F264CE"/>
    <w:rsid w:val="00F2666E"/>
    <w:rsid w:val="00F26D30"/>
    <w:rsid w:val="00F26DB3"/>
    <w:rsid w:val="00F26E0B"/>
    <w:rsid w:val="00F26ED0"/>
    <w:rsid w:val="00F274C9"/>
    <w:rsid w:val="00F276E7"/>
    <w:rsid w:val="00F27ED2"/>
    <w:rsid w:val="00F27F15"/>
    <w:rsid w:val="00F30452"/>
    <w:rsid w:val="00F30647"/>
    <w:rsid w:val="00F306B0"/>
    <w:rsid w:val="00F30884"/>
    <w:rsid w:val="00F30935"/>
    <w:rsid w:val="00F3108E"/>
    <w:rsid w:val="00F31606"/>
    <w:rsid w:val="00F3175F"/>
    <w:rsid w:val="00F317FE"/>
    <w:rsid w:val="00F31937"/>
    <w:rsid w:val="00F31FE2"/>
    <w:rsid w:val="00F321BE"/>
    <w:rsid w:val="00F32580"/>
    <w:rsid w:val="00F32B64"/>
    <w:rsid w:val="00F32EB2"/>
    <w:rsid w:val="00F32F9B"/>
    <w:rsid w:val="00F33133"/>
    <w:rsid w:val="00F332A8"/>
    <w:rsid w:val="00F334AF"/>
    <w:rsid w:val="00F33BDF"/>
    <w:rsid w:val="00F33CFC"/>
    <w:rsid w:val="00F3400A"/>
    <w:rsid w:val="00F34627"/>
    <w:rsid w:val="00F34D98"/>
    <w:rsid w:val="00F34EFA"/>
    <w:rsid w:val="00F35142"/>
    <w:rsid w:val="00F357E3"/>
    <w:rsid w:val="00F358C5"/>
    <w:rsid w:val="00F35A55"/>
    <w:rsid w:val="00F3624C"/>
    <w:rsid w:val="00F362C0"/>
    <w:rsid w:val="00F3649B"/>
    <w:rsid w:val="00F3663F"/>
    <w:rsid w:val="00F3695D"/>
    <w:rsid w:val="00F36BFC"/>
    <w:rsid w:val="00F370C6"/>
    <w:rsid w:val="00F3714E"/>
    <w:rsid w:val="00F37BF8"/>
    <w:rsid w:val="00F402C9"/>
    <w:rsid w:val="00F406B1"/>
    <w:rsid w:val="00F40799"/>
    <w:rsid w:val="00F410DB"/>
    <w:rsid w:val="00F419AB"/>
    <w:rsid w:val="00F41AB0"/>
    <w:rsid w:val="00F41D19"/>
    <w:rsid w:val="00F41E3E"/>
    <w:rsid w:val="00F4203C"/>
    <w:rsid w:val="00F42B92"/>
    <w:rsid w:val="00F42C13"/>
    <w:rsid w:val="00F42E15"/>
    <w:rsid w:val="00F42F1F"/>
    <w:rsid w:val="00F43457"/>
    <w:rsid w:val="00F436E1"/>
    <w:rsid w:val="00F43A81"/>
    <w:rsid w:val="00F43DEF"/>
    <w:rsid w:val="00F43EA8"/>
    <w:rsid w:val="00F45755"/>
    <w:rsid w:val="00F45BFB"/>
    <w:rsid w:val="00F45C05"/>
    <w:rsid w:val="00F45E31"/>
    <w:rsid w:val="00F45EC5"/>
    <w:rsid w:val="00F46004"/>
    <w:rsid w:val="00F4638E"/>
    <w:rsid w:val="00F463E6"/>
    <w:rsid w:val="00F46AEB"/>
    <w:rsid w:val="00F470AD"/>
    <w:rsid w:val="00F478E9"/>
    <w:rsid w:val="00F479E1"/>
    <w:rsid w:val="00F47F74"/>
    <w:rsid w:val="00F5032A"/>
    <w:rsid w:val="00F50365"/>
    <w:rsid w:val="00F505FE"/>
    <w:rsid w:val="00F50621"/>
    <w:rsid w:val="00F50CA7"/>
    <w:rsid w:val="00F50CD1"/>
    <w:rsid w:val="00F5100B"/>
    <w:rsid w:val="00F52023"/>
    <w:rsid w:val="00F5211D"/>
    <w:rsid w:val="00F5228D"/>
    <w:rsid w:val="00F526B2"/>
    <w:rsid w:val="00F529FD"/>
    <w:rsid w:val="00F52DE6"/>
    <w:rsid w:val="00F52E74"/>
    <w:rsid w:val="00F5309F"/>
    <w:rsid w:val="00F535EA"/>
    <w:rsid w:val="00F53D8C"/>
    <w:rsid w:val="00F54029"/>
    <w:rsid w:val="00F54965"/>
    <w:rsid w:val="00F54BDD"/>
    <w:rsid w:val="00F54BEA"/>
    <w:rsid w:val="00F54C6C"/>
    <w:rsid w:val="00F54FAE"/>
    <w:rsid w:val="00F550DE"/>
    <w:rsid w:val="00F551B9"/>
    <w:rsid w:val="00F55294"/>
    <w:rsid w:val="00F5568B"/>
    <w:rsid w:val="00F55945"/>
    <w:rsid w:val="00F5630A"/>
    <w:rsid w:val="00F565B3"/>
    <w:rsid w:val="00F56848"/>
    <w:rsid w:val="00F5688A"/>
    <w:rsid w:val="00F56D2D"/>
    <w:rsid w:val="00F56D30"/>
    <w:rsid w:val="00F5700F"/>
    <w:rsid w:val="00F57066"/>
    <w:rsid w:val="00F570FB"/>
    <w:rsid w:val="00F57345"/>
    <w:rsid w:val="00F57C9C"/>
    <w:rsid w:val="00F6010F"/>
    <w:rsid w:val="00F6019C"/>
    <w:rsid w:val="00F6020A"/>
    <w:rsid w:val="00F604BD"/>
    <w:rsid w:val="00F60625"/>
    <w:rsid w:val="00F606F5"/>
    <w:rsid w:val="00F60ABD"/>
    <w:rsid w:val="00F6117C"/>
    <w:rsid w:val="00F61191"/>
    <w:rsid w:val="00F611E7"/>
    <w:rsid w:val="00F6134C"/>
    <w:rsid w:val="00F6140F"/>
    <w:rsid w:val="00F6198E"/>
    <w:rsid w:val="00F61C4A"/>
    <w:rsid w:val="00F61EDB"/>
    <w:rsid w:val="00F624B8"/>
    <w:rsid w:val="00F639EB"/>
    <w:rsid w:val="00F6400E"/>
    <w:rsid w:val="00F6491E"/>
    <w:rsid w:val="00F64A97"/>
    <w:rsid w:val="00F64B2F"/>
    <w:rsid w:val="00F64BE0"/>
    <w:rsid w:val="00F64E4B"/>
    <w:rsid w:val="00F64E9A"/>
    <w:rsid w:val="00F652EA"/>
    <w:rsid w:val="00F65396"/>
    <w:rsid w:val="00F65545"/>
    <w:rsid w:val="00F655EF"/>
    <w:rsid w:val="00F65DAC"/>
    <w:rsid w:val="00F666D6"/>
    <w:rsid w:val="00F6686D"/>
    <w:rsid w:val="00F6699E"/>
    <w:rsid w:val="00F66E66"/>
    <w:rsid w:val="00F6782F"/>
    <w:rsid w:val="00F67957"/>
    <w:rsid w:val="00F67AF5"/>
    <w:rsid w:val="00F67D80"/>
    <w:rsid w:val="00F67E92"/>
    <w:rsid w:val="00F67EF6"/>
    <w:rsid w:val="00F67F0F"/>
    <w:rsid w:val="00F7019C"/>
    <w:rsid w:val="00F7057B"/>
    <w:rsid w:val="00F70B03"/>
    <w:rsid w:val="00F70BD7"/>
    <w:rsid w:val="00F70E47"/>
    <w:rsid w:val="00F710A2"/>
    <w:rsid w:val="00F71519"/>
    <w:rsid w:val="00F715BA"/>
    <w:rsid w:val="00F71647"/>
    <w:rsid w:val="00F716DA"/>
    <w:rsid w:val="00F71B09"/>
    <w:rsid w:val="00F71DE2"/>
    <w:rsid w:val="00F72454"/>
    <w:rsid w:val="00F72494"/>
    <w:rsid w:val="00F7275B"/>
    <w:rsid w:val="00F72BCA"/>
    <w:rsid w:val="00F7309E"/>
    <w:rsid w:val="00F73463"/>
    <w:rsid w:val="00F73718"/>
    <w:rsid w:val="00F738D0"/>
    <w:rsid w:val="00F73A47"/>
    <w:rsid w:val="00F73FDE"/>
    <w:rsid w:val="00F741E4"/>
    <w:rsid w:val="00F74613"/>
    <w:rsid w:val="00F74817"/>
    <w:rsid w:val="00F74B8F"/>
    <w:rsid w:val="00F74E84"/>
    <w:rsid w:val="00F74F7E"/>
    <w:rsid w:val="00F75007"/>
    <w:rsid w:val="00F7510E"/>
    <w:rsid w:val="00F7516B"/>
    <w:rsid w:val="00F75BC7"/>
    <w:rsid w:val="00F75D8C"/>
    <w:rsid w:val="00F75E7B"/>
    <w:rsid w:val="00F76140"/>
    <w:rsid w:val="00F76151"/>
    <w:rsid w:val="00F76306"/>
    <w:rsid w:val="00F76B39"/>
    <w:rsid w:val="00F76E2B"/>
    <w:rsid w:val="00F770A7"/>
    <w:rsid w:val="00F770E8"/>
    <w:rsid w:val="00F77269"/>
    <w:rsid w:val="00F77313"/>
    <w:rsid w:val="00F77587"/>
    <w:rsid w:val="00F77880"/>
    <w:rsid w:val="00F77CDE"/>
    <w:rsid w:val="00F77D38"/>
    <w:rsid w:val="00F77D3F"/>
    <w:rsid w:val="00F80676"/>
    <w:rsid w:val="00F80A89"/>
    <w:rsid w:val="00F80B5C"/>
    <w:rsid w:val="00F80C27"/>
    <w:rsid w:val="00F80E9F"/>
    <w:rsid w:val="00F80F1B"/>
    <w:rsid w:val="00F81132"/>
    <w:rsid w:val="00F81326"/>
    <w:rsid w:val="00F8147A"/>
    <w:rsid w:val="00F81563"/>
    <w:rsid w:val="00F8169A"/>
    <w:rsid w:val="00F81818"/>
    <w:rsid w:val="00F82BDB"/>
    <w:rsid w:val="00F83323"/>
    <w:rsid w:val="00F83775"/>
    <w:rsid w:val="00F83A44"/>
    <w:rsid w:val="00F83C1A"/>
    <w:rsid w:val="00F83D0B"/>
    <w:rsid w:val="00F83F4A"/>
    <w:rsid w:val="00F83F8A"/>
    <w:rsid w:val="00F84116"/>
    <w:rsid w:val="00F8427D"/>
    <w:rsid w:val="00F84322"/>
    <w:rsid w:val="00F844E3"/>
    <w:rsid w:val="00F8472E"/>
    <w:rsid w:val="00F848A2"/>
    <w:rsid w:val="00F84B88"/>
    <w:rsid w:val="00F84BC6"/>
    <w:rsid w:val="00F85083"/>
    <w:rsid w:val="00F85403"/>
    <w:rsid w:val="00F85C14"/>
    <w:rsid w:val="00F85DC7"/>
    <w:rsid w:val="00F85EB7"/>
    <w:rsid w:val="00F85F60"/>
    <w:rsid w:val="00F86444"/>
    <w:rsid w:val="00F86476"/>
    <w:rsid w:val="00F86976"/>
    <w:rsid w:val="00F86B41"/>
    <w:rsid w:val="00F87064"/>
    <w:rsid w:val="00F8729B"/>
    <w:rsid w:val="00F8750F"/>
    <w:rsid w:val="00F87717"/>
    <w:rsid w:val="00F87ACC"/>
    <w:rsid w:val="00F87C06"/>
    <w:rsid w:val="00F87DA1"/>
    <w:rsid w:val="00F87F22"/>
    <w:rsid w:val="00F901C1"/>
    <w:rsid w:val="00F90F0A"/>
    <w:rsid w:val="00F910AC"/>
    <w:rsid w:val="00F9148C"/>
    <w:rsid w:val="00F91CF6"/>
    <w:rsid w:val="00F92556"/>
    <w:rsid w:val="00F926DE"/>
    <w:rsid w:val="00F92795"/>
    <w:rsid w:val="00F927F9"/>
    <w:rsid w:val="00F92B6B"/>
    <w:rsid w:val="00F92C7E"/>
    <w:rsid w:val="00F930D9"/>
    <w:rsid w:val="00F9314B"/>
    <w:rsid w:val="00F9328B"/>
    <w:rsid w:val="00F9343E"/>
    <w:rsid w:val="00F936F3"/>
    <w:rsid w:val="00F93B57"/>
    <w:rsid w:val="00F93D68"/>
    <w:rsid w:val="00F93D81"/>
    <w:rsid w:val="00F94668"/>
    <w:rsid w:val="00F946F4"/>
    <w:rsid w:val="00F94883"/>
    <w:rsid w:val="00F956DD"/>
    <w:rsid w:val="00F959FD"/>
    <w:rsid w:val="00F95D8D"/>
    <w:rsid w:val="00F96193"/>
    <w:rsid w:val="00F964D7"/>
    <w:rsid w:val="00F96950"/>
    <w:rsid w:val="00F96E23"/>
    <w:rsid w:val="00F96EE3"/>
    <w:rsid w:val="00F9748F"/>
    <w:rsid w:val="00F9798E"/>
    <w:rsid w:val="00F979AB"/>
    <w:rsid w:val="00F97A80"/>
    <w:rsid w:val="00F97E3F"/>
    <w:rsid w:val="00FA0154"/>
    <w:rsid w:val="00FA09AA"/>
    <w:rsid w:val="00FA0B5A"/>
    <w:rsid w:val="00FA10D6"/>
    <w:rsid w:val="00FA150D"/>
    <w:rsid w:val="00FA16D7"/>
    <w:rsid w:val="00FA1CAC"/>
    <w:rsid w:val="00FA1CFB"/>
    <w:rsid w:val="00FA1E7A"/>
    <w:rsid w:val="00FA1FA8"/>
    <w:rsid w:val="00FA20AC"/>
    <w:rsid w:val="00FA21EF"/>
    <w:rsid w:val="00FA2A0E"/>
    <w:rsid w:val="00FA2D20"/>
    <w:rsid w:val="00FA332E"/>
    <w:rsid w:val="00FA34B7"/>
    <w:rsid w:val="00FA35F0"/>
    <w:rsid w:val="00FA3600"/>
    <w:rsid w:val="00FA379E"/>
    <w:rsid w:val="00FA3B7F"/>
    <w:rsid w:val="00FA3DA6"/>
    <w:rsid w:val="00FA3F4F"/>
    <w:rsid w:val="00FA415F"/>
    <w:rsid w:val="00FA419C"/>
    <w:rsid w:val="00FA43BF"/>
    <w:rsid w:val="00FA45AC"/>
    <w:rsid w:val="00FA4952"/>
    <w:rsid w:val="00FA4C98"/>
    <w:rsid w:val="00FA4E55"/>
    <w:rsid w:val="00FA5802"/>
    <w:rsid w:val="00FA59D2"/>
    <w:rsid w:val="00FA5B70"/>
    <w:rsid w:val="00FA645F"/>
    <w:rsid w:val="00FA64EB"/>
    <w:rsid w:val="00FA659A"/>
    <w:rsid w:val="00FA6D28"/>
    <w:rsid w:val="00FA6F5E"/>
    <w:rsid w:val="00FA75CC"/>
    <w:rsid w:val="00FA762A"/>
    <w:rsid w:val="00FA78C8"/>
    <w:rsid w:val="00FA799C"/>
    <w:rsid w:val="00FA7E49"/>
    <w:rsid w:val="00FB00CF"/>
    <w:rsid w:val="00FB02D5"/>
    <w:rsid w:val="00FB0884"/>
    <w:rsid w:val="00FB08D0"/>
    <w:rsid w:val="00FB0B15"/>
    <w:rsid w:val="00FB0BDD"/>
    <w:rsid w:val="00FB11D5"/>
    <w:rsid w:val="00FB1325"/>
    <w:rsid w:val="00FB18B6"/>
    <w:rsid w:val="00FB1BA2"/>
    <w:rsid w:val="00FB1FD3"/>
    <w:rsid w:val="00FB2197"/>
    <w:rsid w:val="00FB287B"/>
    <w:rsid w:val="00FB287E"/>
    <w:rsid w:val="00FB2B2D"/>
    <w:rsid w:val="00FB2C61"/>
    <w:rsid w:val="00FB3008"/>
    <w:rsid w:val="00FB3347"/>
    <w:rsid w:val="00FB48C8"/>
    <w:rsid w:val="00FB48D5"/>
    <w:rsid w:val="00FB49A8"/>
    <w:rsid w:val="00FB4A43"/>
    <w:rsid w:val="00FB4B14"/>
    <w:rsid w:val="00FB4CF8"/>
    <w:rsid w:val="00FB4F2A"/>
    <w:rsid w:val="00FB575F"/>
    <w:rsid w:val="00FB580C"/>
    <w:rsid w:val="00FB5928"/>
    <w:rsid w:val="00FB6439"/>
    <w:rsid w:val="00FB66BF"/>
    <w:rsid w:val="00FB6D83"/>
    <w:rsid w:val="00FB7283"/>
    <w:rsid w:val="00FB7857"/>
    <w:rsid w:val="00FB78CE"/>
    <w:rsid w:val="00FB7C00"/>
    <w:rsid w:val="00FB7EC6"/>
    <w:rsid w:val="00FB7F69"/>
    <w:rsid w:val="00FC00E7"/>
    <w:rsid w:val="00FC0109"/>
    <w:rsid w:val="00FC0227"/>
    <w:rsid w:val="00FC0497"/>
    <w:rsid w:val="00FC08AD"/>
    <w:rsid w:val="00FC0945"/>
    <w:rsid w:val="00FC19A4"/>
    <w:rsid w:val="00FC264B"/>
    <w:rsid w:val="00FC2A0E"/>
    <w:rsid w:val="00FC2B09"/>
    <w:rsid w:val="00FC2E2B"/>
    <w:rsid w:val="00FC30B5"/>
    <w:rsid w:val="00FC31AD"/>
    <w:rsid w:val="00FC31B3"/>
    <w:rsid w:val="00FC331E"/>
    <w:rsid w:val="00FC35CE"/>
    <w:rsid w:val="00FC3955"/>
    <w:rsid w:val="00FC3B02"/>
    <w:rsid w:val="00FC3B4A"/>
    <w:rsid w:val="00FC3D07"/>
    <w:rsid w:val="00FC3E65"/>
    <w:rsid w:val="00FC3FB9"/>
    <w:rsid w:val="00FC4225"/>
    <w:rsid w:val="00FC4569"/>
    <w:rsid w:val="00FC4678"/>
    <w:rsid w:val="00FC4895"/>
    <w:rsid w:val="00FC4B52"/>
    <w:rsid w:val="00FC5619"/>
    <w:rsid w:val="00FC5B4B"/>
    <w:rsid w:val="00FC5FDF"/>
    <w:rsid w:val="00FC6015"/>
    <w:rsid w:val="00FC615C"/>
    <w:rsid w:val="00FC6340"/>
    <w:rsid w:val="00FC6824"/>
    <w:rsid w:val="00FC69B2"/>
    <w:rsid w:val="00FC71ED"/>
    <w:rsid w:val="00FC7248"/>
    <w:rsid w:val="00FC7258"/>
    <w:rsid w:val="00FC73C8"/>
    <w:rsid w:val="00FC7552"/>
    <w:rsid w:val="00FC7631"/>
    <w:rsid w:val="00FD0768"/>
    <w:rsid w:val="00FD089D"/>
    <w:rsid w:val="00FD08D5"/>
    <w:rsid w:val="00FD090C"/>
    <w:rsid w:val="00FD0986"/>
    <w:rsid w:val="00FD0CF0"/>
    <w:rsid w:val="00FD144D"/>
    <w:rsid w:val="00FD145E"/>
    <w:rsid w:val="00FD16D5"/>
    <w:rsid w:val="00FD1989"/>
    <w:rsid w:val="00FD2488"/>
    <w:rsid w:val="00FD25BD"/>
    <w:rsid w:val="00FD27F1"/>
    <w:rsid w:val="00FD28B0"/>
    <w:rsid w:val="00FD3355"/>
    <w:rsid w:val="00FD3CF9"/>
    <w:rsid w:val="00FD3D94"/>
    <w:rsid w:val="00FD43EA"/>
    <w:rsid w:val="00FD4937"/>
    <w:rsid w:val="00FD49A0"/>
    <w:rsid w:val="00FD4E16"/>
    <w:rsid w:val="00FD5545"/>
    <w:rsid w:val="00FD5885"/>
    <w:rsid w:val="00FD5C91"/>
    <w:rsid w:val="00FD5F98"/>
    <w:rsid w:val="00FD6025"/>
    <w:rsid w:val="00FD60B1"/>
    <w:rsid w:val="00FD67F3"/>
    <w:rsid w:val="00FD680C"/>
    <w:rsid w:val="00FD6D72"/>
    <w:rsid w:val="00FD6E4E"/>
    <w:rsid w:val="00FD6ECC"/>
    <w:rsid w:val="00FD6F24"/>
    <w:rsid w:val="00FD72B5"/>
    <w:rsid w:val="00FD741D"/>
    <w:rsid w:val="00FD7A4B"/>
    <w:rsid w:val="00FD7A91"/>
    <w:rsid w:val="00FD7EEB"/>
    <w:rsid w:val="00FE0AAD"/>
    <w:rsid w:val="00FE112C"/>
    <w:rsid w:val="00FE1578"/>
    <w:rsid w:val="00FE158B"/>
    <w:rsid w:val="00FE15D1"/>
    <w:rsid w:val="00FE164C"/>
    <w:rsid w:val="00FE18BF"/>
    <w:rsid w:val="00FE1D8E"/>
    <w:rsid w:val="00FE2012"/>
    <w:rsid w:val="00FE2263"/>
    <w:rsid w:val="00FE22F1"/>
    <w:rsid w:val="00FE2C55"/>
    <w:rsid w:val="00FE2FE0"/>
    <w:rsid w:val="00FE305C"/>
    <w:rsid w:val="00FE3116"/>
    <w:rsid w:val="00FE337F"/>
    <w:rsid w:val="00FE34AB"/>
    <w:rsid w:val="00FE3A7E"/>
    <w:rsid w:val="00FE3FB7"/>
    <w:rsid w:val="00FE4FB7"/>
    <w:rsid w:val="00FE5210"/>
    <w:rsid w:val="00FE558C"/>
    <w:rsid w:val="00FE57F1"/>
    <w:rsid w:val="00FE6777"/>
    <w:rsid w:val="00FE6954"/>
    <w:rsid w:val="00FE6A03"/>
    <w:rsid w:val="00FE6DCD"/>
    <w:rsid w:val="00FE6F03"/>
    <w:rsid w:val="00FE75EA"/>
    <w:rsid w:val="00FE79C8"/>
    <w:rsid w:val="00FE7DDB"/>
    <w:rsid w:val="00FF02D7"/>
    <w:rsid w:val="00FF039E"/>
    <w:rsid w:val="00FF0725"/>
    <w:rsid w:val="00FF0734"/>
    <w:rsid w:val="00FF0A07"/>
    <w:rsid w:val="00FF0DE3"/>
    <w:rsid w:val="00FF0E69"/>
    <w:rsid w:val="00FF13A2"/>
    <w:rsid w:val="00FF14DD"/>
    <w:rsid w:val="00FF1A61"/>
    <w:rsid w:val="00FF1D02"/>
    <w:rsid w:val="00FF2380"/>
    <w:rsid w:val="00FF2737"/>
    <w:rsid w:val="00FF330C"/>
    <w:rsid w:val="00FF37C2"/>
    <w:rsid w:val="00FF399C"/>
    <w:rsid w:val="00FF3A06"/>
    <w:rsid w:val="00FF3D82"/>
    <w:rsid w:val="00FF40F0"/>
    <w:rsid w:val="00FF4108"/>
    <w:rsid w:val="00FF43DA"/>
    <w:rsid w:val="00FF4757"/>
    <w:rsid w:val="00FF4A75"/>
    <w:rsid w:val="00FF4BD2"/>
    <w:rsid w:val="00FF5296"/>
    <w:rsid w:val="00FF536F"/>
    <w:rsid w:val="00FF5455"/>
    <w:rsid w:val="00FF5B18"/>
    <w:rsid w:val="00FF5B3B"/>
    <w:rsid w:val="00FF5EE2"/>
    <w:rsid w:val="00FF5F4C"/>
    <w:rsid w:val="00FF5F84"/>
    <w:rsid w:val="00FF6042"/>
    <w:rsid w:val="00FF623E"/>
    <w:rsid w:val="00FF665B"/>
    <w:rsid w:val="00FF6818"/>
    <w:rsid w:val="00FF6F8A"/>
    <w:rsid w:val="00FF7676"/>
    <w:rsid w:val="00FF7C48"/>
    <w:rsid w:val="01053B67"/>
    <w:rsid w:val="014845BD"/>
    <w:rsid w:val="019606EE"/>
    <w:rsid w:val="01AAA1E4"/>
    <w:rsid w:val="024BC30B"/>
    <w:rsid w:val="027A51FB"/>
    <w:rsid w:val="02A07754"/>
    <w:rsid w:val="02C6C620"/>
    <w:rsid w:val="033A2648"/>
    <w:rsid w:val="0350D9EA"/>
    <w:rsid w:val="035CA07F"/>
    <w:rsid w:val="035DFF30"/>
    <w:rsid w:val="045B1973"/>
    <w:rsid w:val="04600936"/>
    <w:rsid w:val="047F0E44"/>
    <w:rsid w:val="04821730"/>
    <w:rsid w:val="04B1D739"/>
    <w:rsid w:val="04DE1144"/>
    <w:rsid w:val="05321224"/>
    <w:rsid w:val="05C7177D"/>
    <w:rsid w:val="05D01727"/>
    <w:rsid w:val="06A823FE"/>
    <w:rsid w:val="06B61C03"/>
    <w:rsid w:val="06E62810"/>
    <w:rsid w:val="071A578B"/>
    <w:rsid w:val="07C59449"/>
    <w:rsid w:val="0869B2E6"/>
    <w:rsid w:val="087D1CD9"/>
    <w:rsid w:val="08D3C564"/>
    <w:rsid w:val="0929C8FC"/>
    <w:rsid w:val="095CF391"/>
    <w:rsid w:val="09DEF424"/>
    <w:rsid w:val="0A674E30"/>
    <w:rsid w:val="0A752B16"/>
    <w:rsid w:val="0A7DC7ED"/>
    <w:rsid w:val="0AD3732C"/>
    <w:rsid w:val="0B83F4BA"/>
    <w:rsid w:val="0BA15399"/>
    <w:rsid w:val="0BA6D70B"/>
    <w:rsid w:val="0BAFDED0"/>
    <w:rsid w:val="0C1BD908"/>
    <w:rsid w:val="0D18D9B3"/>
    <w:rsid w:val="0D346C46"/>
    <w:rsid w:val="0DE38026"/>
    <w:rsid w:val="0DEC0EB8"/>
    <w:rsid w:val="0F28C103"/>
    <w:rsid w:val="104F901A"/>
    <w:rsid w:val="1084A463"/>
    <w:rsid w:val="10F5C563"/>
    <w:rsid w:val="11932760"/>
    <w:rsid w:val="11A8B1D1"/>
    <w:rsid w:val="12079B93"/>
    <w:rsid w:val="12BCB384"/>
    <w:rsid w:val="12EA46BB"/>
    <w:rsid w:val="1301040D"/>
    <w:rsid w:val="13AB5DDB"/>
    <w:rsid w:val="13C45A55"/>
    <w:rsid w:val="13C5CA58"/>
    <w:rsid w:val="13D67104"/>
    <w:rsid w:val="140EB2BE"/>
    <w:rsid w:val="142842EE"/>
    <w:rsid w:val="14373701"/>
    <w:rsid w:val="14951BEA"/>
    <w:rsid w:val="1499A454"/>
    <w:rsid w:val="14E7F398"/>
    <w:rsid w:val="152F2E8F"/>
    <w:rsid w:val="1556CFC7"/>
    <w:rsid w:val="155B1DA9"/>
    <w:rsid w:val="15A562B8"/>
    <w:rsid w:val="15C5C02D"/>
    <w:rsid w:val="15F0435C"/>
    <w:rsid w:val="160EC88E"/>
    <w:rsid w:val="163B3B96"/>
    <w:rsid w:val="16464251"/>
    <w:rsid w:val="169474CA"/>
    <w:rsid w:val="169FC394"/>
    <w:rsid w:val="16C864D9"/>
    <w:rsid w:val="16DEE168"/>
    <w:rsid w:val="17296FCA"/>
    <w:rsid w:val="1791EE26"/>
    <w:rsid w:val="181B2D0D"/>
    <w:rsid w:val="18C7E83E"/>
    <w:rsid w:val="1908ABDF"/>
    <w:rsid w:val="19348ABE"/>
    <w:rsid w:val="1939BEDF"/>
    <w:rsid w:val="194CF67E"/>
    <w:rsid w:val="19549474"/>
    <w:rsid w:val="196AE47F"/>
    <w:rsid w:val="1A489C77"/>
    <w:rsid w:val="1A610D63"/>
    <w:rsid w:val="1A7DF442"/>
    <w:rsid w:val="1AA67885"/>
    <w:rsid w:val="1AB89483"/>
    <w:rsid w:val="1AED19E9"/>
    <w:rsid w:val="1B09ECF8"/>
    <w:rsid w:val="1B337337"/>
    <w:rsid w:val="1B7DA8AC"/>
    <w:rsid w:val="1B99E8F7"/>
    <w:rsid w:val="1BDA9EBC"/>
    <w:rsid w:val="1BDBD927"/>
    <w:rsid w:val="1C6872E7"/>
    <w:rsid w:val="1C6BDEC8"/>
    <w:rsid w:val="1CC34244"/>
    <w:rsid w:val="1CC49F31"/>
    <w:rsid w:val="1CFED214"/>
    <w:rsid w:val="1D678969"/>
    <w:rsid w:val="1E3F80E9"/>
    <w:rsid w:val="1E48CC1A"/>
    <w:rsid w:val="1E59A4B8"/>
    <w:rsid w:val="1E901773"/>
    <w:rsid w:val="1EAE4993"/>
    <w:rsid w:val="1EB081CB"/>
    <w:rsid w:val="1EF07E80"/>
    <w:rsid w:val="1F13DB4B"/>
    <w:rsid w:val="1F2196A1"/>
    <w:rsid w:val="20B2428B"/>
    <w:rsid w:val="20BC6242"/>
    <w:rsid w:val="20ED35C6"/>
    <w:rsid w:val="215A5094"/>
    <w:rsid w:val="2188F4F8"/>
    <w:rsid w:val="22697943"/>
    <w:rsid w:val="226FDDCA"/>
    <w:rsid w:val="22907165"/>
    <w:rsid w:val="229C806B"/>
    <w:rsid w:val="22C7830B"/>
    <w:rsid w:val="22E8EAE0"/>
    <w:rsid w:val="234459E4"/>
    <w:rsid w:val="23F5FE83"/>
    <w:rsid w:val="2434326E"/>
    <w:rsid w:val="24BBA91F"/>
    <w:rsid w:val="254C663D"/>
    <w:rsid w:val="255830EF"/>
    <w:rsid w:val="25C122B0"/>
    <w:rsid w:val="25DCF66D"/>
    <w:rsid w:val="2656D88E"/>
    <w:rsid w:val="2687744D"/>
    <w:rsid w:val="27B89E7F"/>
    <w:rsid w:val="287A8E2D"/>
    <w:rsid w:val="28FDE1E9"/>
    <w:rsid w:val="290320E3"/>
    <w:rsid w:val="29675CEF"/>
    <w:rsid w:val="296F9064"/>
    <w:rsid w:val="2A5AC8A0"/>
    <w:rsid w:val="2ACF5D27"/>
    <w:rsid w:val="2C194D60"/>
    <w:rsid w:val="2C28A544"/>
    <w:rsid w:val="2C78B4FE"/>
    <w:rsid w:val="2CABE4BD"/>
    <w:rsid w:val="2CB06ABC"/>
    <w:rsid w:val="2CF82C24"/>
    <w:rsid w:val="2D109AF8"/>
    <w:rsid w:val="2D130CD1"/>
    <w:rsid w:val="2D17B160"/>
    <w:rsid w:val="2D84B1AF"/>
    <w:rsid w:val="2DCBA51B"/>
    <w:rsid w:val="2DF0E04B"/>
    <w:rsid w:val="2E4062C7"/>
    <w:rsid w:val="2E950C72"/>
    <w:rsid w:val="2EB33A83"/>
    <w:rsid w:val="2EE464F2"/>
    <w:rsid w:val="2F0C21D2"/>
    <w:rsid w:val="2F24E66F"/>
    <w:rsid w:val="2F4E60D2"/>
    <w:rsid w:val="2F54AE7E"/>
    <w:rsid w:val="2F7679B6"/>
    <w:rsid w:val="2FCDFA20"/>
    <w:rsid w:val="3082B17D"/>
    <w:rsid w:val="30EBBA32"/>
    <w:rsid w:val="311C1091"/>
    <w:rsid w:val="3152FDE6"/>
    <w:rsid w:val="31611BA4"/>
    <w:rsid w:val="318C8194"/>
    <w:rsid w:val="31987289"/>
    <w:rsid w:val="32479AE2"/>
    <w:rsid w:val="32695C44"/>
    <w:rsid w:val="32B69C3D"/>
    <w:rsid w:val="32F1A9EE"/>
    <w:rsid w:val="32F37B36"/>
    <w:rsid w:val="332C129B"/>
    <w:rsid w:val="3366300F"/>
    <w:rsid w:val="33A7E566"/>
    <w:rsid w:val="343DC771"/>
    <w:rsid w:val="345F19C2"/>
    <w:rsid w:val="3481615E"/>
    <w:rsid w:val="348A6E24"/>
    <w:rsid w:val="35594201"/>
    <w:rsid w:val="35EE141F"/>
    <w:rsid w:val="35F9A458"/>
    <w:rsid w:val="3614E8B0"/>
    <w:rsid w:val="363EC72B"/>
    <w:rsid w:val="36A5170D"/>
    <w:rsid w:val="36AED593"/>
    <w:rsid w:val="36CD4090"/>
    <w:rsid w:val="36D502E1"/>
    <w:rsid w:val="374C7D8A"/>
    <w:rsid w:val="377458BC"/>
    <w:rsid w:val="3794C472"/>
    <w:rsid w:val="3796BA84"/>
    <w:rsid w:val="37E9FC53"/>
    <w:rsid w:val="37F951D8"/>
    <w:rsid w:val="38232632"/>
    <w:rsid w:val="384BDE3E"/>
    <w:rsid w:val="3868EC12"/>
    <w:rsid w:val="38A30FC7"/>
    <w:rsid w:val="38E44C29"/>
    <w:rsid w:val="39546A5B"/>
    <w:rsid w:val="3A1D4D58"/>
    <w:rsid w:val="3B3B9E1C"/>
    <w:rsid w:val="3BA51EAE"/>
    <w:rsid w:val="3BA943A8"/>
    <w:rsid w:val="3BB5DDEA"/>
    <w:rsid w:val="3BDCBD7B"/>
    <w:rsid w:val="3C60BE21"/>
    <w:rsid w:val="3C8672C5"/>
    <w:rsid w:val="3CA9398B"/>
    <w:rsid w:val="3CACAA19"/>
    <w:rsid w:val="3CB2B30E"/>
    <w:rsid w:val="3D031DBA"/>
    <w:rsid w:val="3D1147EF"/>
    <w:rsid w:val="3D73F71B"/>
    <w:rsid w:val="3E0675B7"/>
    <w:rsid w:val="3E08FEF7"/>
    <w:rsid w:val="3F030575"/>
    <w:rsid w:val="3F2C4A3A"/>
    <w:rsid w:val="3F3523B2"/>
    <w:rsid w:val="401BF2D5"/>
    <w:rsid w:val="406B2AFA"/>
    <w:rsid w:val="406E4BD5"/>
    <w:rsid w:val="40DF5506"/>
    <w:rsid w:val="413DC6C5"/>
    <w:rsid w:val="41938504"/>
    <w:rsid w:val="41BA0EE2"/>
    <w:rsid w:val="4223C514"/>
    <w:rsid w:val="4278B5C7"/>
    <w:rsid w:val="427C7CCF"/>
    <w:rsid w:val="4295742D"/>
    <w:rsid w:val="4383CB3B"/>
    <w:rsid w:val="44224232"/>
    <w:rsid w:val="4435AB78"/>
    <w:rsid w:val="443BF098"/>
    <w:rsid w:val="446AF8B7"/>
    <w:rsid w:val="446E8B46"/>
    <w:rsid w:val="44E549B9"/>
    <w:rsid w:val="451148C8"/>
    <w:rsid w:val="457AF253"/>
    <w:rsid w:val="46D1C15E"/>
    <w:rsid w:val="46FFAA56"/>
    <w:rsid w:val="471ABB98"/>
    <w:rsid w:val="47332F9A"/>
    <w:rsid w:val="474071FF"/>
    <w:rsid w:val="47B3956B"/>
    <w:rsid w:val="47F470D9"/>
    <w:rsid w:val="481C4821"/>
    <w:rsid w:val="4835C982"/>
    <w:rsid w:val="489BB77D"/>
    <w:rsid w:val="48BDFE21"/>
    <w:rsid w:val="49399354"/>
    <w:rsid w:val="49A741D0"/>
    <w:rsid w:val="4AD09CAD"/>
    <w:rsid w:val="4AE2204E"/>
    <w:rsid w:val="4AF214AC"/>
    <w:rsid w:val="4B545727"/>
    <w:rsid w:val="4B8C9648"/>
    <w:rsid w:val="4BA56FAA"/>
    <w:rsid w:val="4C2569F1"/>
    <w:rsid w:val="4C50DCD4"/>
    <w:rsid w:val="4CC42853"/>
    <w:rsid w:val="4CC7724F"/>
    <w:rsid w:val="4CD04DD6"/>
    <w:rsid w:val="4CE943C7"/>
    <w:rsid w:val="4CF09FFF"/>
    <w:rsid w:val="4D206F59"/>
    <w:rsid w:val="4D219007"/>
    <w:rsid w:val="4D3276DF"/>
    <w:rsid w:val="4D59DD92"/>
    <w:rsid w:val="4D97091A"/>
    <w:rsid w:val="4DCDA634"/>
    <w:rsid w:val="4E75AA9C"/>
    <w:rsid w:val="4E807A71"/>
    <w:rsid w:val="4E99B331"/>
    <w:rsid w:val="4EA88BC1"/>
    <w:rsid w:val="4F2955EA"/>
    <w:rsid w:val="4FB7F033"/>
    <w:rsid w:val="50658104"/>
    <w:rsid w:val="50B3AFD6"/>
    <w:rsid w:val="50F31CB0"/>
    <w:rsid w:val="50FF1454"/>
    <w:rsid w:val="51989269"/>
    <w:rsid w:val="51A3F1CA"/>
    <w:rsid w:val="51DE2B49"/>
    <w:rsid w:val="51ECE6EA"/>
    <w:rsid w:val="5273BAF1"/>
    <w:rsid w:val="52C7D5D9"/>
    <w:rsid w:val="530980FA"/>
    <w:rsid w:val="531A3097"/>
    <w:rsid w:val="538E6CBD"/>
    <w:rsid w:val="53947292"/>
    <w:rsid w:val="539F4302"/>
    <w:rsid w:val="53AE8BE6"/>
    <w:rsid w:val="53D337F2"/>
    <w:rsid w:val="54019C03"/>
    <w:rsid w:val="54659814"/>
    <w:rsid w:val="547311F7"/>
    <w:rsid w:val="54D64CE2"/>
    <w:rsid w:val="54D901DB"/>
    <w:rsid w:val="54E7B93F"/>
    <w:rsid w:val="54F30BB8"/>
    <w:rsid w:val="54F9B3C7"/>
    <w:rsid w:val="555925E8"/>
    <w:rsid w:val="55FB1CDF"/>
    <w:rsid w:val="564E910B"/>
    <w:rsid w:val="57B0158B"/>
    <w:rsid w:val="57EC25B5"/>
    <w:rsid w:val="58D044D1"/>
    <w:rsid w:val="598AB5D6"/>
    <w:rsid w:val="59A77346"/>
    <w:rsid w:val="59E7F5B0"/>
    <w:rsid w:val="59FC0D87"/>
    <w:rsid w:val="5A75AB17"/>
    <w:rsid w:val="5A8DA94F"/>
    <w:rsid w:val="5B232300"/>
    <w:rsid w:val="5B90D5AC"/>
    <w:rsid w:val="5BB498C2"/>
    <w:rsid w:val="5C56B5CD"/>
    <w:rsid w:val="5CBFACCA"/>
    <w:rsid w:val="5CD04BCD"/>
    <w:rsid w:val="5D33C604"/>
    <w:rsid w:val="5D369323"/>
    <w:rsid w:val="5DD33793"/>
    <w:rsid w:val="5E15693C"/>
    <w:rsid w:val="5E521121"/>
    <w:rsid w:val="5F481568"/>
    <w:rsid w:val="5F75E267"/>
    <w:rsid w:val="608E348D"/>
    <w:rsid w:val="60CE6599"/>
    <w:rsid w:val="60EBA1B1"/>
    <w:rsid w:val="61CC9F32"/>
    <w:rsid w:val="61DDCDA2"/>
    <w:rsid w:val="61FD678E"/>
    <w:rsid w:val="621637A6"/>
    <w:rsid w:val="626CBB99"/>
    <w:rsid w:val="6297C805"/>
    <w:rsid w:val="62FDC739"/>
    <w:rsid w:val="63786607"/>
    <w:rsid w:val="63B86D4A"/>
    <w:rsid w:val="64096078"/>
    <w:rsid w:val="6546C56F"/>
    <w:rsid w:val="6572153A"/>
    <w:rsid w:val="6597340E"/>
    <w:rsid w:val="65982F50"/>
    <w:rsid w:val="65D7B2F4"/>
    <w:rsid w:val="668E93B6"/>
    <w:rsid w:val="66A99DA6"/>
    <w:rsid w:val="66EA3490"/>
    <w:rsid w:val="6707736C"/>
    <w:rsid w:val="678630DD"/>
    <w:rsid w:val="67B93F61"/>
    <w:rsid w:val="687F44ED"/>
    <w:rsid w:val="692940BE"/>
    <w:rsid w:val="6942E380"/>
    <w:rsid w:val="697F1C16"/>
    <w:rsid w:val="6981850A"/>
    <w:rsid w:val="69AEF97B"/>
    <w:rsid w:val="6A8B702D"/>
    <w:rsid w:val="6AA8228C"/>
    <w:rsid w:val="6AD64BF6"/>
    <w:rsid w:val="6BC4D65C"/>
    <w:rsid w:val="6BE541AB"/>
    <w:rsid w:val="6C75F014"/>
    <w:rsid w:val="6C837807"/>
    <w:rsid w:val="6D298F2C"/>
    <w:rsid w:val="6DE5BE85"/>
    <w:rsid w:val="6DF89E13"/>
    <w:rsid w:val="6DFD5061"/>
    <w:rsid w:val="6EBC84B8"/>
    <w:rsid w:val="6EE0C6D4"/>
    <w:rsid w:val="6EEDA7B5"/>
    <w:rsid w:val="6F02848C"/>
    <w:rsid w:val="6F07C29F"/>
    <w:rsid w:val="6F566597"/>
    <w:rsid w:val="6F6EAC66"/>
    <w:rsid w:val="6FC8424B"/>
    <w:rsid w:val="70586300"/>
    <w:rsid w:val="7075E9F7"/>
    <w:rsid w:val="7089033F"/>
    <w:rsid w:val="70991F56"/>
    <w:rsid w:val="71410C42"/>
    <w:rsid w:val="7194429C"/>
    <w:rsid w:val="71ED9AE8"/>
    <w:rsid w:val="722B9462"/>
    <w:rsid w:val="732B3052"/>
    <w:rsid w:val="73417112"/>
    <w:rsid w:val="73732B7C"/>
    <w:rsid w:val="73ADBE07"/>
    <w:rsid w:val="742B284C"/>
    <w:rsid w:val="74531D52"/>
    <w:rsid w:val="7460FE38"/>
    <w:rsid w:val="7481FF49"/>
    <w:rsid w:val="749C08D3"/>
    <w:rsid w:val="74BEBB33"/>
    <w:rsid w:val="75431574"/>
    <w:rsid w:val="7623A223"/>
    <w:rsid w:val="7656466A"/>
    <w:rsid w:val="76A4DD2E"/>
    <w:rsid w:val="76D7D23A"/>
    <w:rsid w:val="76D9110B"/>
    <w:rsid w:val="77382DE1"/>
    <w:rsid w:val="773D3F77"/>
    <w:rsid w:val="7829E433"/>
    <w:rsid w:val="78AE4EBE"/>
    <w:rsid w:val="78BB4247"/>
    <w:rsid w:val="7902F19C"/>
    <w:rsid w:val="79519B7E"/>
    <w:rsid w:val="79741258"/>
    <w:rsid w:val="79901FAC"/>
    <w:rsid w:val="799CC4CF"/>
    <w:rsid w:val="79FD88BF"/>
    <w:rsid w:val="79FDFA14"/>
    <w:rsid w:val="7AF18E7C"/>
    <w:rsid w:val="7B4B3CC6"/>
    <w:rsid w:val="7B826CC6"/>
    <w:rsid w:val="7BB46F05"/>
    <w:rsid w:val="7BC716EF"/>
    <w:rsid w:val="7C24168B"/>
    <w:rsid w:val="7C3E19FB"/>
    <w:rsid w:val="7C545698"/>
    <w:rsid w:val="7CD576CE"/>
    <w:rsid w:val="7D234AF2"/>
    <w:rsid w:val="7D415DA4"/>
    <w:rsid w:val="7D5A4A71"/>
    <w:rsid w:val="7D5DD4C5"/>
    <w:rsid w:val="7D9D857C"/>
    <w:rsid w:val="7DF04B07"/>
    <w:rsid w:val="7DF7D059"/>
    <w:rsid w:val="7EA1011E"/>
    <w:rsid w:val="7EBBC458"/>
    <w:rsid w:val="7EC130C5"/>
    <w:rsid w:val="7EFE1435"/>
    <w:rsid w:val="7F492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D0FE90"/>
  <w15:chartTrackingRefBased/>
  <w15:docId w15:val="{80D9A5C6-169B-44D9-BD25-04BE64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line number" w:uiPriority="99"/>
    <w:lsdException w:name="endnote reference" w:uiPriority="99"/>
    <w:lsdException w:name="endnote text" w:uiPriority="99"/>
    <w:lsdException w:name="Title" w:locked="1" w:qFormat="1"/>
    <w:lsdException w:name="Default Paragraph Font" w:locked="1"/>
    <w:lsdException w:name="Body Text" w:qFormat="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90"/>
    <w:rPr>
      <w:lang w:val="lt-LT"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uiPriority w:val="99"/>
    <w:locked/>
    <w:rsid w:val="00145505"/>
    <w:rPr>
      <w:rFonts w:cs="Times New Roman"/>
      <w:sz w:val="2"/>
      <w:szCs w:val="2"/>
      <w:lang w:val="ru-RU" w:eastAsia="en-US"/>
    </w:rPr>
  </w:style>
  <w:style w:type="character" w:styleId="CommentReference">
    <w:name w:val="annotation reference"/>
    <w:rsid w:val="00962669"/>
    <w:rPr>
      <w:rFonts w:cs="Times New Roman"/>
      <w:sz w:val="16"/>
      <w:szCs w:val="16"/>
    </w:rPr>
  </w:style>
  <w:style w:type="paragraph" w:styleId="CommentText">
    <w:name w:val="annotation text"/>
    <w:basedOn w:val="Normal"/>
    <w:link w:val="CommentTextChar"/>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
    <w:rsid w:val="00962669"/>
    <w:rPr>
      <w:b/>
      <w:bCs/>
    </w:rPr>
  </w:style>
  <w:style w:type="character" w:customStyle="1" w:styleId="CommentSubjectChar">
    <w:name w:val="Comment Subject Char"/>
    <w:link w:val="CommentSubject"/>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lang w:val="lt-LT" w:eastAsia="lt-LT"/>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lt-LT"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rsid w:val="0006389A"/>
    <w:pPr>
      <w:spacing w:before="20" w:after="120"/>
      <w:ind w:left="567" w:hanging="567"/>
      <w:jc w:val="both"/>
    </w:pPr>
    <w:rPr>
      <w:rFonts w:eastAsia="Calibri"/>
      <w:sz w:val="16"/>
      <w:szCs w:val="16"/>
    </w:rPr>
  </w:style>
  <w:style w:type="character" w:customStyle="1" w:styleId="BodyText3Char">
    <w:name w:val="Body Text 3 Char"/>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val="lt-LT"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3E1DE0"/>
    <w:pPr>
      <w:ind w:left="0" w:firstLine="0"/>
      <w:jc w:val="both"/>
    </w:pPr>
    <w:rPr>
      <w:rFonts w:eastAsia="Calibri"/>
      <w:b/>
      <w:sz w:val="24"/>
    </w:rPr>
  </w:style>
  <w:style w:type="paragraph" w:styleId="Index1">
    <w:name w:val="index 1"/>
    <w:aliases w:val="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3E1DE0"/>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val="lt-LT"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eastAsia="en-US"/>
    </w:rPr>
  </w:style>
  <w:style w:type="paragraph" w:customStyle="1" w:styleId="Style-20">
    <w:name w:val="Style-20"/>
    <w:uiPriority w:val="99"/>
    <w:rsid w:val="006B319E"/>
    <w:rPr>
      <w:lang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val="lt-LT"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val="lt-LT"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rsid w:val="008C7740"/>
  </w:style>
  <w:style w:type="paragraph" w:customStyle="1" w:styleId="xl122">
    <w:name w:val="xl122"/>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3">
    <w:name w:val="xl123"/>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4">
    <w:name w:val="xl124"/>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5">
    <w:name w:val="xl125"/>
    <w:basedOn w:val="Normal"/>
    <w:rsid w:val="001E5C6D"/>
    <w:pPr>
      <w:spacing w:before="100" w:beforeAutospacing="1" w:after="100" w:afterAutospacing="1"/>
      <w:jc w:val="center"/>
      <w:textAlignment w:val="center"/>
    </w:pPr>
    <w:rPr>
      <w:sz w:val="16"/>
      <w:szCs w:val="16"/>
      <w:lang w:eastAsia="lt-LT"/>
    </w:rPr>
  </w:style>
  <w:style w:type="paragraph" w:customStyle="1" w:styleId="xl126">
    <w:name w:val="xl126"/>
    <w:basedOn w:val="Normal"/>
    <w:rsid w:val="001E5C6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7">
    <w:name w:val="xl127"/>
    <w:basedOn w:val="Normal"/>
    <w:rsid w:val="001E5C6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8">
    <w:name w:val="xl128"/>
    <w:basedOn w:val="Normal"/>
    <w:rsid w:val="001E5C6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29">
    <w:name w:val="xl129"/>
    <w:basedOn w:val="Normal"/>
    <w:rsid w:val="001E5C6D"/>
    <w:pPr>
      <w:pBdr>
        <w:top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30">
    <w:name w:val="xl130"/>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mmentSubjectChar1">
    <w:name w:val="Comment Subject Char1"/>
    <w:locked/>
    <w:rsid w:val="001E5C6D"/>
    <w:rPr>
      <w:rFonts w:ascii="Times New Roman" w:eastAsia="Times New Roman" w:hAnsi="Times New Roman" w:cs="Times New Roman"/>
      <w:b/>
      <w:bCs/>
      <w:sz w:val="20"/>
      <w:szCs w:val="20"/>
      <w:lang w:val="ru-RU"/>
    </w:rPr>
  </w:style>
  <w:style w:type="paragraph" w:customStyle="1" w:styleId="Preformatted">
    <w:name w:val="Preformatted"/>
    <w:basedOn w:val="Normal"/>
    <w:rsid w:val="001E5C6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1E5C6D"/>
    <w:pPr>
      <w:ind w:left="849" w:hanging="283"/>
    </w:pPr>
    <w:rPr>
      <w:sz w:val="24"/>
      <w:szCs w:val="24"/>
    </w:rPr>
  </w:style>
  <w:style w:type="paragraph" w:styleId="List">
    <w:name w:val="List"/>
    <w:basedOn w:val="Normal"/>
    <w:unhideWhenUsed/>
    <w:rsid w:val="001E5C6D"/>
    <w:pPr>
      <w:ind w:left="283" w:hanging="283"/>
      <w:contextualSpacing/>
    </w:pPr>
    <w:rPr>
      <w:sz w:val="24"/>
    </w:rPr>
  </w:style>
  <w:style w:type="paragraph" w:styleId="List4">
    <w:name w:val="List 4"/>
    <w:basedOn w:val="Normal"/>
    <w:unhideWhenUsed/>
    <w:rsid w:val="001E5C6D"/>
    <w:pPr>
      <w:ind w:left="1132" w:hanging="283"/>
      <w:contextualSpacing/>
    </w:pPr>
    <w:rPr>
      <w:sz w:val="24"/>
    </w:rPr>
  </w:style>
  <w:style w:type="paragraph" w:styleId="List5">
    <w:name w:val="List 5"/>
    <w:basedOn w:val="Normal"/>
    <w:unhideWhenUsed/>
    <w:rsid w:val="001E5C6D"/>
    <w:pPr>
      <w:ind w:left="1415" w:hanging="283"/>
      <w:contextualSpacing/>
    </w:pPr>
    <w:rPr>
      <w:sz w:val="24"/>
    </w:rPr>
  </w:style>
  <w:style w:type="paragraph" w:styleId="ListContinue2">
    <w:name w:val="List Continue 2"/>
    <w:basedOn w:val="Normal"/>
    <w:unhideWhenUsed/>
    <w:rsid w:val="001E5C6D"/>
    <w:pPr>
      <w:spacing w:after="120"/>
      <w:ind w:left="566"/>
      <w:contextualSpacing/>
    </w:pPr>
    <w:rPr>
      <w:sz w:val="24"/>
    </w:rPr>
  </w:style>
  <w:style w:type="paragraph" w:styleId="BodyTextFirstIndent">
    <w:name w:val="Body Text First Indent"/>
    <w:basedOn w:val="BodyText"/>
    <w:link w:val="BodyTextFirstIndentChar"/>
    <w:unhideWhenUsed/>
    <w:rsid w:val="001E5C6D"/>
    <w:pPr>
      <w:spacing w:after="120"/>
      <w:ind w:firstLine="210"/>
      <w:jc w:val="left"/>
    </w:pPr>
  </w:style>
  <w:style w:type="character" w:customStyle="1" w:styleId="BodyTextFirstIndentChar">
    <w:name w:val="Body Text First Indent Char"/>
    <w:basedOn w:val="BodyTextChar1"/>
    <w:link w:val="BodyTextFirstIndent"/>
    <w:rsid w:val="001E5C6D"/>
    <w:rPr>
      <w:rFonts w:cs="Times New Roman"/>
      <w:sz w:val="24"/>
      <w:szCs w:val="24"/>
      <w:lang w:val="lt-LT" w:eastAsia="en-US"/>
    </w:rPr>
  </w:style>
  <w:style w:type="paragraph" w:styleId="BodyTextFirstIndent2">
    <w:name w:val="Body Text First Indent 2"/>
    <w:basedOn w:val="BodyTextIndent"/>
    <w:link w:val="BodyTextFirstIndent2Char1"/>
    <w:unhideWhenUsed/>
    <w:rsid w:val="001E5C6D"/>
    <w:pPr>
      <w:spacing w:after="120"/>
      <w:ind w:left="283" w:firstLine="210"/>
      <w:jc w:val="left"/>
    </w:pPr>
    <w:rPr>
      <w:sz w:val="24"/>
      <w:lang w:val="ru-RU"/>
    </w:rPr>
  </w:style>
  <w:style w:type="character" w:customStyle="1" w:styleId="BodyTextFirstIndent2Char">
    <w:name w:val="Body Text First Indent 2 Char"/>
    <w:basedOn w:val="BodyTextIndentChar"/>
    <w:rsid w:val="001E5C6D"/>
    <w:rPr>
      <w:rFonts w:cs="Times New Roman"/>
      <w:sz w:val="20"/>
      <w:szCs w:val="20"/>
      <w:lang w:val="ru-RU" w:eastAsia="en-US"/>
    </w:rPr>
  </w:style>
  <w:style w:type="character" w:customStyle="1" w:styleId="BodyTextFirstIndent2Char1">
    <w:name w:val="Body Text First Indent 2 Char1"/>
    <w:link w:val="BodyTextFirstIndent2"/>
    <w:rsid w:val="001E5C6D"/>
    <w:rPr>
      <w:sz w:val="24"/>
      <w:lang w:val="ru-RU" w:eastAsia="en-US"/>
    </w:rPr>
  </w:style>
  <w:style w:type="paragraph" w:customStyle="1" w:styleId="NormalNum">
    <w:name w:val="Normal Num"/>
    <w:basedOn w:val="Normal"/>
    <w:rsid w:val="001E5C6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1E5C6D"/>
    <w:pPr>
      <w:spacing w:after="160" w:line="240" w:lineRule="exact"/>
    </w:pPr>
    <w:rPr>
      <w:rFonts w:ascii="Tahoma" w:hAnsi="Tahoma"/>
      <w:lang w:val="en-US"/>
    </w:rPr>
  </w:style>
  <w:style w:type="paragraph" w:styleId="TOC3">
    <w:name w:val="toc 3"/>
    <w:basedOn w:val="Normal"/>
    <w:next w:val="Normal"/>
    <w:autoRedefine/>
    <w:locked/>
    <w:rsid w:val="001E5C6D"/>
    <w:pPr>
      <w:ind w:left="480"/>
    </w:pPr>
    <w:rPr>
      <w:sz w:val="24"/>
    </w:rPr>
  </w:style>
  <w:style w:type="paragraph" w:styleId="TOC2">
    <w:name w:val="toc 2"/>
    <w:basedOn w:val="Normal"/>
    <w:next w:val="Normal"/>
    <w:autoRedefine/>
    <w:locked/>
    <w:rsid w:val="001E5C6D"/>
    <w:pPr>
      <w:ind w:left="240"/>
    </w:pPr>
    <w:rPr>
      <w:sz w:val="24"/>
    </w:rPr>
  </w:style>
  <w:style w:type="paragraph" w:customStyle="1" w:styleId="Antraslygis">
    <w:name w:val="Antras lygis"/>
    <w:basedOn w:val="00MANOTEKSTAS"/>
    <w:rsid w:val="001E5C6D"/>
    <w:pPr>
      <w:numPr>
        <w:ilvl w:val="1"/>
        <w:numId w:val="10"/>
      </w:numPr>
      <w:tabs>
        <w:tab w:val="clear" w:pos="987"/>
      </w:tabs>
      <w:ind w:left="567" w:hanging="360"/>
    </w:pPr>
    <w:rPr>
      <w:szCs w:val="20"/>
    </w:rPr>
  </w:style>
  <w:style w:type="paragraph" w:customStyle="1" w:styleId="43">
    <w:name w:val="43"/>
    <w:basedOn w:val="Normal"/>
    <w:rsid w:val="001E5C6D"/>
    <w:pPr>
      <w:tabs>
        <w:tab w:val="left" w:pos="1080"/>
      </w:tabs>
      <w:jc w:val="both"/>
    </w:pPr>
    <w:rPr>
      <w:iCs/>
      <w:sz w:val="24"/>
      <w:szCs w:val="24"/>
    </w:rPr>
  </w:style>
  <w:style w:type="paragraph" w:customStyle="1" w:styleId="47">
    <w:name w:val="47"/>
    <w:basedOn w:val="Normal"/>
    <w:rsid w:val="001E5C6D"/>
    <w:pPr>
      <w:numPr>
        <w:ilvl w:val="1"/>
        <w:numId w:val="11"/>
      </w:numPr>
      <w:tabs>
        <w:tab w:val="left" w:pos="1080"/>
      </w:tabs>
      <w:jc w:val="both"/>
    </w:pPr>
    <w:rPr>
      <w:iCs/>
      <w:sz w:val="24"/>
      <w:szCs w:val="24"/>
    </w:rPr>
  </w:style>
  <w:style w:type="paragraph" w:customStyle="1" w:styleId="48">
    <w:name w:val="48"/>
    <w:basedOn w:val="Normal"/>
    <w:rsid w:val="001E5C6D"/>
    <w:pPr>
      <w:numPr>
        <w:numId w:val="9"/>
      </w:numPr>
      <w:tabs>
        <w:tab w:val="left" w:pos="1080"/>
      </w:tabs>
      <w:jc w:val="both"/>
    </w:pPr>
    <w:rPr>
      <w:iCs/>
      <w:sz w:val="24"/>
      <w:szCs w:val="24"/>
    </w:rPr>
  </w:style>
  <w:style w:type="paragraph" w:customStyle="1" w:styleId="49">
    <w:name w:val="49"/>
    <w:basedOn w:val="Normal"/>
    <w:rsid w:val="001E5C6D"/>
    <w:pPr>
      <w:tabs>
        <w:tab w:val="left" w:pos="1080"/>
      </w:tabs>
      <w:jc w:val="both"/>
    </w:pPr>
    <w:rPr>
      <w:iCs/>
      <w:sz w:val="24"/>
      <w:szCs w:val="24"/>
    </w:rPr>
  </w:style>
  <w:style w:type="paragraph" w:customStyle="1" w:styleId="StyleHeading1LeftLeft0cmFirstline0cm">
    <w:name w:val="Style Heading 1 + Left Left:  0 cm First line:  0 cm"/>
    <w:basedOn w:val="Heading1"/>
    <w:rsid w:val="001E5C6D"/>
    <w:pPr>
      <w:numPr>
        <w:numId w:val="14"/>
      </w:numPr>
      <w:spacing w:after="240"/>
    </w:pPr>
    <w:rPr>
      <w:kern w:val="32"/>
      <w:sz w:val="24"/>
      <w:szCs w:val="20"/>
    </w:rPr>
  </w:style>
  <w:style w:type="paragraph" w:customStyle="1" w:styleId="56">
    <w:name w:val="56"/>
    <w:basedOn w:val="47"/>
    <w:rsid w:val="001E5C6D"/>
    <w:pPr>
      <w:numPr>
        <w:ilvl w:val="0"/>
        <w:numId w:val="15"/>
      </w:numPr>
    </w:pPr>
    <w:rPr>
      <w:b/>
    </w:rPr>
  </w:style>
  <w:style w:type="paragraph" w:customStyle="1" w:styleId="56as">
    <w:name w:val="56as"/>
    <w:basedOn w:val="48"/>
    <w:rsid w:val="001E5C6D"/>
    <w:pPr>
      <w:numPr>
        <w:numId w:val="0"/>
      </w:numPr>
    </w:pPr>
  </w:style>
  <w:style w:type="paragraph" w:customStyle="1" w:styleId="66as">
    <w:name w:val="66as"/>
    <w:basedOn w:val="56as"/>
    <w:rsid w:val="001E5C6D"/>
  </w:style>
  <w:style w:type="paragraph" w:customStyle="1" w:styleId="76as">
    <w:name w:val="76as"/>
    <w:basedOn w:val="66as"/>
    <w:rsid w:val="001E5C6D"/>
    <w:rPr>
      <w:iCs w:val="0"/>
    </w:rPr>
  </w:style>
  <w:style w:type="paragraph" w:customStyle="1" w:styleId="79">
    <w:name w:val="79"/>
    <w:basedOn w:val="49"/>
    <w:rsid w:val="001E5C6D"/>
    <w:pPr>
      <w:numPr>
        <w:ilvl w:val="1"/>
        <w:numId w:val="13"/>
      </w:numPr>
    </w:pPr>
    <w:rPr>
      <w:szCs w:val="22"/>
    </w:rPr>
  </w:style>
  <w:style w:type="paragraph" w:customStyle="1" w:styleId="76">
    <w:name w:val="76"/>
    <w:basedOn w:val="66as"/>
    <w:rsid w:val="001E5C6D"/>
  </w:style>
  <w:style w:type="paragraph" w:customStyle="1" w:styleId="766">
    <w:name w:val="766"/>
    <w:basedOn w:val="76"/>
    <w:rsid w:val="001E5C6D"/>
    <w:pPr>
      <w:numPr>
        <w:ilvl w:val="1"/>
        <w:numId w:val="12"/>
      </w:numPr>
    </w:pPr>
  </w:style>
  <w:style w:type="paragraph" w:customStyle="1" w:styleId="87">
    <w:name w:val="87"/>
    <w:basedOn w:val="Normal"/>
    <w:rsid w:val="001E5C6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1E5C6D"/>
    <w:rPr>
      <w:lang w:val="ru-RU"/>
    </w:rPr>
  </w:style>
  <w:style w:type="character" w:customStyle="1" w:styleId="EndnoteTextChar">
    <w:name w:val="Endnote Text Char"/>
    <w:link w:val="EndnoteText"/>
    <w:uiPriority w:val="99"/>
    <w:rsid w:val="001E5C6D"/>
    <w:rPr>
      <w:lang w:val="ru-RU" w:eastAsia="en-US"/>
    </w:rPr>
  </w:style>
  <w:style w:type="character" w:styleId="EndnoteReference">
    <w:name w:val="endnote reference"/>
    <w:uiPriority w:val="99"/>
    <w:unhideWhenUsed/>
    <w:rsid w:val="001E5C6D"/>
    <w:rPr>
      <w:vertAlign w:val="superscript"/>
    </w:rPr>
  </w:style>
  <w:style w:type="paragraph" w:styleId="TOC4">
    <w:name w:val="toc 4"/>
    <w:basedOn w:val="Normal"/>
    <w:next w:val="Normal"/>
    <w:autoRedefine/>
    <w:locked/>
    <w:rsid w:val="001E5C6D"/>
    <w:pPr>
      <w:ind w:left="480"/>
    </w:pPr>
    <w:rPr>
      <w:sz w:val="24"/>
      <w:szCs w:val="24"/>
      <w:lang w:val="en-US"/>
    </w:rPr>
  </w:style>
  <w:style w:type="paragraph" w:styleId="TOC5">
    <w:name w:val="toc 5"/>
    <w:basedOn w:val="Normal"/>
    <w:next w:val="Normal"/>
    <w:autoRedefine/>
    <w:locked/>
    <w:rsid w:val="001E5C6D"/>
    <w:pPr>
      <w:ind w:left="720"/>
    </w:pPr>
    <w:rPr>
      <w:sz w:val="24"/>
      <w:szCs w:val="24"/>
      <w:lang w:val="en-US"/>
    </w:rPr>
  </w:style>
  <w:style w:type="paragraph" w:styleId="TOC6">
    <w:name w:val="toc 6"/>
    <w:basedOn w:val="Normal"/>
    <w:next w:val="Normal"/>
    <w:autoRedefine/>
    <w:locked/>
    <w:rsid w:val="001E5C6D"/>
    <w:pPr>
      <w:ind w:left="960"/>
    </w:pPr>
    <w:rPr>
      <w:sz w:val="24"/>
      <w:szCs w:val="24"/>
      <w:lang w:val="en-US"/>
    </w:rPr>
  </w:style>
  <w:style w:type="paragraph" w:styleId="TOC7">
    <w:name w:val="toc 7"/>
    <w:basedOn w:val="Normal"/>
    <w:next w:val="Normal"/>
    <w:autoRedefine/>
    <w:locked/>
    <w:rsid w:val="001E5C6D"/>
    <w:pPr>
      <w:ind w:left="1200"/>
    </w:pPr>
    <w:rPr>
      <w:sz w:val="24"/>
      <w:szCs w:val="24"/>
      <w:lang w:val="en-US"/>
    </w:rPr>
  </w:style>
  <w:style w:type="paragraph" w:styleId="TOC8">
    <w:name w:val="toc 8"/>
    <w:basedOn w:val="Normal"/>
    <w:next w:val="Normal"/>
    <w:autoRedefine/>
    <w:locked/>
    <w:rsid w:val="001E5C6D"/>
    <w:pPr>
      <w:ind w:left="1440"/>
    </w:pPr>
    <w:rPr>
      <w:sz w:val="24"/>
      <w:szCs w:val="24"/>
      <w:lang w:val="en-US"/>
    </w:rPr>
  </w:style>
  <w:style w:type="paragraph" w:styleId="TOC9">
    <w:name w:val="toc 9"/>
    <w:basedOn w:val="Normal"/>
    <w:next w:val="Normal"/>
    <w:autoRedefine/>
    <w:locked/>
    <w:rsid w:val="001E5C6D"/>
    <w:pPr>
      <w:ind w:left="1680"/>
    </w:pPr>
    <w:rPr>
      <w:sz w:val="24"/>
      <w:szCs w:val="24"/>
      <w:lang w:val="en-US"/>
    </w:rPr>
  </w:style>
  <w:style w:type="paragraph" w:customStyle="1" w:styleId="NoSpacing3">
    <w:name w:val="No Spacing3"/>
    <w:qFormat/>
    <w:rsid w:val="001E5C6D"/>
    <w:rPr>
      <w:b/>
      <w:bCs/>
      <w:sz w:val="24"/>
      <w:szCs w:val="24"/>
      <w:lang w:val="lt-LT" w:eastAsia="en-US"/>
    </w:rPr>
  </w:style>
  <w:style w:type="character" w:customStyle="1" w:styleId="PagrindiniotekstotraukaDiagrama1">
    <w:name w:val="Pagrindinio teksto įtrauka Diagrama1"/>
    <w:rsid w:val="001E5C6D"/>
    <w:rPr>
      <w:sz w:val="24"/>
      <w:lang w:eastAsia="en-US"/>
    </w:rPr>
  </w:style>
  <w:style w:type="character" w:customStyle="1" w:styleId="CharChar7">
    <w:name w:val="Char Char7"/>
    <w:rsid w:val="001E5C6D"/>
    <w:rPr>
      <w:rFonts w:ascii="Courier New" w:hAnsi="Courier New" w:cs="Courier New"/>
    </w:rPr>
  </w:style>
  <w:style w:type="character" w:customStyle="1" w:styleId="CharChar6">
    <w:name w:val="Char Char6"/>
    <w:semiHidden/>
    <w:locked/>
    <w:rsid w:val="001E5C6D"/>
    <w:rPr>
      <w:rFonts w:ascii="Courier New" w:hAnsi="Courier New" w:cs="Courier New"/>
      <w:sz w:val="20"/>
      <w:szCs w:val="20"/>
      <w:lang w:val="ru-RU" w:eastAsia="en-US"/>
    </w:rPr>
  </w:style>
  <w:style w:type="paragraph" w:customStyle="1" w:styleId="1Lygis">
    <w:name w:val="1 Lygis"/>
    <w:basedOn w:val="Normal"/>
    <w:rsid w:val="001E5C6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1E5C6D"/>
    <w:pPr>
      <w:tabs>
        <w:tab w:val="num" w:pos="7632"/>
      </w:tabs>
      <w:ind w:left="7632" w:hanging="792"/>
      <w:jc w:val="both"/>
    </w:pPr>
    <w:rPr>
      <w:rFonts w:eastAsia="Calibri"/>
    </w:rPr>
  </w:style>
  <w:style w:type="paragraph" w:customStyle="1" w:styleId="3Lygis">
    <w:name w:val="3 Lygis"/>
    <w:basedOn w:val="Normal"/>
    <w:rsid w:val="001E5C6D"/>
    <w:pPr>
      <w:tabs>
        <w:tab w:val="num" w:pos="1980"/>
        <w:tab w:val="num" w:pos="3780"/>
      </w:tabs>
      <w:ind w:firstLine="1260"/>
    </w:pPr>
    <w:rPr>
      <w:rFonts w:eastAsia="Calibri"/>
      <w:sz w:val="24"/>
      <w:szCs w:val="24"/>
    </w:rPr>
  </w:style>
  <w:style w:type="paragraph" w:customStyle="1" w:styleId="4Lygis">
    <w:name w:val="4 Lygis"/>
    <w:basedOn w:val="Normal"/>
    <w:rsid w:val="001E5C6D"/>
    <w:pPr>
      <w:tabs>
        <w:tab w:val="num" w:pos="2088"/>
      </w:tabs>
      <w:ind w:left="2016" w:hanging="648"/>
    </w:pPr>
    <w:rPr>
      <w:rFonts w:eastAsia="Calibri"/>
    </w:rPr>
  </w:style>
  <w:style w:type="paragraph" w:customStyle="1" w:styleId="5Lygis">
    <w:name w:val="5 Lygis"/>
    <w:basedOn w:val="Normal"/>
    <w:rsid w:val="001E5C6D"/>
    <w:pPr>
      <w:tabs>
        <w:tab w:val="num" w:pos="2808"/>
      </w:tabs>
      <w:ind w:left="2520" w:hanging="792"/>
    </w:pPr>
    <w:rPr>
      <w:rFonts w:eastAsia="Calibri"/>
    </w:rPr>
  </w:style>
  <w:style w:type="paragraph" w:customStyle="1" w:styleId="Style2Lygis12pt1">
    <w:name w:val="Style 2 Lygis + 12 pt1"/>
    <w:basedOn w:val="2Lygis"/>
    <w:rsid w:val="001E5C6D"/>
    <w:pPr>
      <w:tabs>
        <w:tab w:val="clear" w:pos="7632"/>
        <w:tab w:val="left" w:pos="540"/>
        <w:tab w:val="left" w:pos="1080"/>
        <w:tab w:val="num" w:pos="1125"/>
      </w:tabs>
      <w:ind w:left="0" w:firstLine="540"/>
    </w:pPr>
    <w:rPr>
      <w:sz w:val="24"/>
    </w:rPr>
  </w:style>
  <w:style w:type="character" w:styleId="UnresolvedMention">
    <w:name w:val="Unresolved Mention"/>
    <w:uiPriority w:val="99"/>
    <w:semiHidden/>
    <w:unhideWhenUsed/>
    <w:rsid w:val="0031598F"/>
    <w:rPr>
      <w:color w:val="605E5C"/>
      <w:shd w:val="clear" w:color="auto" w:fill="E1DFDD"/>
    </w:rPr>
  </w:style>
  <w:style w:type="paragraph" w:customStyle="1" w:styleId="Pagrindinistekstas100">
    <w:name w:val="Pagrindinis tekstas100"/>
    <w:rsid w:val="008B12FB"/>
    <w:pPr>
      <w:ind w:firstLine="312"/>
      <w:jc w:val="both"/>
    </w:pPr>
    <w:rPr>
      <w:rFonts w:ascii="TimesLT" w:hAnsi="TimesLT" w:cs="TimesLT"/>
      <w:lang w:eastAsia="en-US"/>
    </w:rPr>
  </w:style>
  <w:style w:type="paragraph" w:customStyle="1" w:styleId="Pagrindinistekstas1000">
    <w:name w:val="Pagrindinis tekstas1000"/>
    <w:uiPriority w:val="99"/>
    <w:rsid w:val="006C2E65"/>
    <w:pPr>
      <w:ind w:firstLine="312"/>
      <w:jc w:val="both"/>
    </w:pPr>
    <w:rPr>
      <w:rFonts w:ascii="TimesLT" w:hAnsi="TimesLT" w:cs="TimesLT"/>
      <w:lang w:eastAsia="en-US"/>
    </w:rPr>
  </w:style>
  <w:style w:type="character" w:customStyle="1" w:styleId="Tarybosstiliusbold">
    <w:name w:val="Tarybos stilius bold"/>
    <w:basedOn w:val="DefaultParagraphFont"/>
    <w:uiPriority w:val="1"/>
    <w:qFormat/>
    <w:rsid w:val="00FE2FE0"/>
    <w:rPr>
      <w:rFonts w:ascii="Georgia" w:hAnsi="Georgia"/>
      <w:b/>
      <w:color w:val="auto"/>
      <w:sz w:val="24"/>
    </w:rPr>
  </w:style>
  <w:style w:type="character" w:customStyle="1" w:styleId="normaltextrun">
    <w:name w:val="normaltextrun"/>
    <w:basedOn w:val="DefaultParagraphFont"/>
    <w:rsid w:val="007A4A85"/>
  </w:style>
  <w:style w:type="table" w:customStyle="1" w:styleId="TableGrid2">
    <w:name w:val="Table Grid2"/>
    <w:basedOn w:val="TableNormal"/>
    <w:next w:val="TableGrid"/>
    <w:uiPriority w:val="59"/>
    <w:rsid w:val="00A625BB"/>
    <w:rPr>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A625BB"/>
  </w:style>
  <w:style w:type="character" w:styleId="Mention">
    <w:name w:val="Mention"/>
    <w:basedOn w:val="DefaultParagraphFont"/>
    <w:uiPriority w:val="99"/>
    <w:unhideWhenUsed/>
    <w:rsid w:val="00C54F01"/>
    <w:rPr>
      <w:color w:val="2B579A"/>
      <w:shd w:val="clear" w:color="auto" w:fill="E1DFDD"/>
    </w:rPr>
  </w:style>
  <w:style w:type="table" w:customStyle="1" w:styleId="TableGrid11">
    <w:name w:val="Table Grid11"/>
    <w:basedOn w:val="TableNormal"/>
    <w:next w:val="TableGrid"/>
    <w:uiPriority w:val="99"/>
    <w:rsid w:val="00467E02"/>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5356910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190799750">
      <w:bodyDiv w:val="1"/>
      <w:marLeft w:val="0"/>
      <w:marRight w:val="0"/>
      <w:marTop w:val="0"/>
      <w:marBottom w:val="0"/>
      <w:divBdr>
        <w:top w:val="none" w:sz="0" w:space="0" w:color="auto"/>
        <w:left w:val="none" w:sz="0" w:space="0" w:color="auto"/>
        <w:bottom w:val="none" w:sz="0" w:space="0" w:color="auto"/>
        <w:right w:val="none" w:sz="0" w:space="0" w:color="auto"/>
      </w:divBdr>
    </w:div>
    <w:div w:id="192305813">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96580517">
      <w:bodyDiv w:val="1"/>
      <w:marLeft w:val="0"/>
      <w:marRight w:val="0"/>
      <w:marTop w:val="0"/>
      <w:marBottom w:val="0"/>
      <w:divBdr>
        <w:top w:val="none" w:sz="0" w:space="0" w:color="auto"/>
        <w:left w:val="none" w:sz="0" w:space="0" w:color="auto"/>
        <w:bottom w:val="none" w:sz="0" w:space="0" w:color="auto"/>
        <w:right w:val="none" w:sz="0" w:space="0" w:color="auto"/>
      </w:divBdr>
      <w:divsChild>
        <w:div w:id="1902792833">
          <w:marLeft w:val="0"/>
          <w:marRight w:val="0"/>
          <w:marTop w:val="0"/>
          <w:marBottom w:val="0"/>
          <w:divBdr>
            <w:top w:val="none" w:sz="0" w:space="0" w:color="auto"/>
            <w:left w:val="none" w:sz="0" w:space="0" w:color="auto"/>
            <w:bottom w:val="none" w:sz="0" w:space="0" w:color="auto"/>
            <w:right w:val="none" w:sz="0" w:space="0" w:color="auto"/>
          </w:divBdr>
        </w:div>
        <w:div w:id="525294496">
          <w:marLeft w:val="0"/>
          <w:marRight w:val="0"/>
          <w:marTop w:val="0"/>
          <w:marBottom w:val="0"/>
          <w:divBdr>
            <w:top w:val="none" w:sz="0" w:space="0" w:color="auto"/>
            <w:left w:val="none" w:sz="0" w:space="0" w:color="auto"/>
            <w:bottom w:val="none" w:sz="0" w:space="0" w:color="auto"/>
            <w:right w:val="none" w:sz="0" w:space="0" w:color="auto"/>
          </w:divBdr>
          <w:divsChild>
            <w:div w:id="220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8726909">
      <w:bodyDiv w:val="1"/>
      <w:marLeft w:val="0"/>
      <w:marRight w:val="0"/>
      <w:marTop w:val="0"/>
      <w:marBottom w:val="0"/>
      <w:divBdr>
        <w:top w:val="none" w:sz="0" w:space="0" w:color="auto"/>
        <w:left w:val="none" w:sz="0" w:space="0" w:color="auto"/>
        <w:bottom w:val="none" w:sz="0" w:space="0" w:color="auto"/>
        <w:right w:val="none" w:sz="0" w:space="0" w:color="auto"/>
      </w:divBdr>
    </w:div>
    <w:div w:id="690257643">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8428569">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74579748">
      <w:bodyDiv w:val="1"/>
      <w:marLeft w:val="0"/>
      <w:marRight w:val="0"/>
      <w:marTop w:val="0"/>
      <w:marBottom w:val="0"/>
      <w:divBdr>
        <w:top w:val="none" w:sz="0" w:space="0" w:color="auto"/>
        <w:left w:val="none" w:sz="0" w:space="0" w:color="auto"/>
        <w:bottom w:val="none" w:sz="0" w:space="0" w:color="auto"/>
        <w:right w:val="none" w:sz="0" w:space="0" w:color="auto"/>
      </w:divBdr>
    </w:div>
    <w:div w:id="875119067">
      <w:bodyDiv w:val="1"/>
      <w:marLeft w:val="0"/>
      <w:marRight w:val="0"/>
      <w:marTop w:val="0"/>
      <w:marBottom w:val="0"/>
      <w:divBdr>
        <w:top w:val="none" w:sz="0" w:space="0" w:color="auto"/>
        <w:left w:val="none" w:sz="0" w:space="0" w:color="auto"/>
        <w:bottom w:val="none" w:sz="0" w:space="0" w:color="auto"/>
        <w:right w:val="none" w:sz="0" w:space="0" w:color="auto"/>
      </w:divBdr>
    </w:div>
    <w:div w:id="1313287674">
      <w:bodyDiv w:val="1"/>
      <w:marLeft w:val="0"/>
      <w:marRight w:val="0"/>
      <w:marTop w:val="0"/>
      <w:marBottom w:val="0"/>
      <w:divBdr>
        <w:top w:val="none" w:sz="0" w:space="0" w:color="auto"/>
        <w:left w:val="none" w:sz="0" w:space="0" w:color="auto"/>
        <w:bottom w:val="none" w:sz="0" w:space="0" w:color="auto"/>
        <w:right w:val="none" w:sz="0" w:space="0" w:color="auto"/>
      </w:divBdr>
    </w:div>
    <w:div w:id="1402680392">
      <w:bodyDiv w:val="1"/>
      <w:marLeft w:val="0"/>
      <w:marRight w:val="0"/>
      <w:marTop w:val="0"/>
      <w:marBottom w:val="0"/>
      <w:divBdr>
        <w:top w:val="none" w:sz="0" w:space="0" w:color="auto"/>
        <w:left w:val="none" w:sz="0" w:space="0" w:color="auto"/>
        <w:bottom w:val="none" w:sz="0" w:space="0" w:color="auto"/>
        <w:right w:val="none" w:sz="0" w:space="0" w:color="auto"/>
      </w:divBdr>
    </w:div>
    <w:div w:id="1482576925">
      <w:bodyDiv w:val="1"/>
      <w:marLeft w:val="0"/>
      <w:marRight w:val="0"/>
      <w:marTop w:val="0"/>
      <w:marBottom w:val="0"/>
      <w:divBdr>
        <w:top w:val="none" w:sz="0" w:space="0" w:color="auto"/>
        <w:left w:val="none" w:sz="0" w:space="0" w:color="auto"/>
        <w:bottom w:val="none" w:sz="0" w:space="0" w:color="auto"/>
        <w:right w:val="none" w:sz="0" w:space="0" w:color="auto"/>
      </w:divBdr>
    </w:div>
    <w:div w:id="15937822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lick.mlsend.com/link/c/YT0yNjQxNTQwNDA3OTU1MDM1Mjg2JmM9ajZ4MCZlPTE5MjgmYj0xMzk5NDE5MDkwJmQ9azN3NWcydQ==.O3QIPaGayTlD3wNLcspzHPzOoZw7U2jv2BhP8QJg9-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A68207-0616-42FE-9EC3-111CDA5F7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7958F-9A2A-4E2C-9D6D-F9EF71763367}">
  <ds:schemaRefs>
    <ds:schemaRef ds:uri="http://schemas.openxmlformats.org/officeDocument/2006/bibliography"/>
  </ds:schemaRefs>
</ds:datastoreItem>
</file>

<file path=customXml/itemProps3.xml><?xml version="1.0" encoding="utf-8"?>
<ds:datastoreItem xmlns:ds="http://schemas.openxmlformats.org/officeDocument/2006/customXml" ds:itemID="{2FCCA8D5-9650-443A-A5D2-CFFD5209A6AA}">
  <ds:schemaRefs>
    <ds:schemaRef ds:uri="http://schemas.microsoft.com/sharepoint/v3/contenttype/forms"/>
  </ds:schemaRefs>
</ds:datastoreItem>
</file>

<file path=customXml/itemProps4.xml><?xml version="1.0" encoding="utf-8"?>
<ds:datastoreItem xmlns:ds="http://schemas.openxmlformats.org/officeDocument/2006/customXml" ds:itemID="{B577A21E-68DE-43A7-97E0-A0333338B2F4}">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docProps/app.xml><?xml version="1.0" encoding="utf-8"?>
<Properties xmlns="http://schemas.openxmlformats.org/officeDocument/2006/extended-properties" xmlns:vt="http://schemas.openxmlformats.org/officeDocument/2006/docPropsVTypes">
  <Template>Normal.dotm</Template>
  <TotalTime>2364</TotalTime>
  <Pages>9</Pages>
  <Words>4077</Words>
  <Characters>29518</Characters>
  <Application>Microsoft Office Word</Application>
  <DocSecurity>0</DocSecurity>
  <Lines>245</Lines>
  <Paragraphs>67</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33528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382</cp:revision>
  <cp:lastPrinted>2021-02-15T14:32:00Z</cp:lastPrinted>
  <dcterms:created xsi:type="dcterms:W3CDTF">2025-02-03T11:00:00Z</dcterms:created>
  <dcterms:modified xsi:type="dcterms:W3CDTF">2026-03-17T03:25:00Z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_activity">
    <vt:lpwstr/>
  </property>
</Properties>
</file>